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61"/>
        <w:gridCol w:w="5295"/>
        <w:gridCol w:w="2980"/>
        <w:gridCol w:w="1284"/>
        <w:gridCol w:w="15"/>
        <w:gridCol w:w="1250"/>
        <w:gridCol w:w="850"/>
        <w:gridCol w:w="567"/>
      </w:tblGrid>
      <w:tr w:rsidR="00EC0EC3" w:rsidRPr="00DC259C" w:rsidTr="00EC0EC3">
        <w:trPr>
          <w:gridAfter w:val="1"/>
          <w:wAfter w:w="567" w:type="dxa"/>
          <w:trHeight w:val="390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РЕЕСТР        </w:t>
            </w:r>
          </w:p>
        </w:tc>
      </w:tr>
      <w:tr w:rsidR="00EC0EC3" w:rsidRPr="00DC259C" w:rsidTr="00EC0EC3">
        <w:trPr>
          <w:gridAfter w:val="1"/>
          <w:wAfter w:w="567" w:type="dxa"/>
          <w:trHeight w:val="315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источников доходов бюджета муниципального образования Сердежское сельское поселение  </w:t>
            </w:r>
          </w:p>
        </w:tc>
      </w:tr>
      <w:tr w:rsidR="00EC0EC3" w:rsidRPr="00DC259C" w:rsidTr="00EC0EC3">
        <w:trPr>
          <w:gridAfter w:val="1"/>
          <w:wAfter w:w="567" w:type="dxa"/>
          <w:trHeight w:val="315"/>
        </w:trPr>
        <w:tc>
          <w:tcPr>
            <w:tcW w:w="146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5E0DC9">
            <w:pPr>
              <w:jc w:val="center"/>
              <w:rPr>
                <w:b/>
                <w:bCs/>
              </w:rPr>
            </w:pPr>
            <w:r w:rsidRPr="00DC259C">
              <w:rPr>
                <w:b/>
                <w:bCs/>
              </w:rPr>
              <w:t xml:space="preserve">Яранского </w:t>
            </w:r>
            <w:r>
              <w:rPr>
                <w:b/>
                <w:bCs/>
              </w:rPr>
              <w:t>района Кировской области на 202</w:t>
            </w:r>
            <w:r w:rsidR="005E0DC9">
              <w:rPr>
                <w:b/>
                <w:bCs/>
              </w:rPr>
              <w:t>4</w:t>
            </w:r>
            <w:r w:rsidRPr="00DC259C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 xml:space="preserve"> и плановый период 202</w:t>
            </w:r>
            <w:r w:rsidR="005E0DC9">
              <w:rPr>
                <w:b/>
                <w:bCs/>
              </w:rPr>
              <w:t>5 и 2026</w:t>
            </w:r>
            <w:r>
              <w:rPr>
                <w:b/>
                <w:bCs/>
              </w:rPr>
              <w:t xml:space="preserve"> годов</w:t>
            </w:r>
            <w:r w:rsidRPr="00DC259C">
              <w:rPr>
                <w:b/>
                <w:bCs/>
              </w:rPr>
              <w:t xml:space="preserve">  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</w:tr>
      <w:tr w:rsidR="00EC0EC3" w:rsidRPr="00DC259C" w:rsidTr="00EC0EC3">
        <w:trPr>
          <w:trHeight w:val="330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9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5E0DC9">
            <w:pPr>
              <w:jc w:val="center"/>
            </w:pPr>
            <w:r w:rsidRPr="00DC259C">
              <w:t>на "01" января 202</w:t>
            </w:r>
            <w:r w:rsidR="005E0DC9">
              <w:t>4</w:t>
            </w:r>
            <w:r w:rsidRPr="00DC259C">
              <w:t xml:space="preserve"> г.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Коды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 </w:t>
            </w:r>
          </w:p>
        </w:tc>
      </w:tr>
      <w:tr w:rsidR="00EC0EC3" w:rsidRPr="00DC259C" w:rsidTr="00EC0EC3">
        <w:trPr>
          <w:trHeight w:val="929"/>
        </w:trPr>
        <w:tc>
          <w:tcPr>
            <w:tcW w:w="12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r w:rsidRPr="00DC259C">
              <w:t xml:space="preserve">Наименование финансового органа        </w:t>
            </w:r>
            <w:r w:rsidRPr="00DC259C">
              <w:rPr>
                <w:b/>
                <w:bCs/>
              </w:rPr>
              <w:t xml:space="preserve"> Администрация муниципального образования Сердежское сельское поселение Яранского района Кировской области    </w:t>
            </w:r>
            <w:r w:rsidRPr="00DC259C">
              <w:t xml:space="preserve">  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Глава по БК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ind w:left="-249" w:firstLine="249"/>
              <w:jc w:val="center"/>
            </w:pPr>
            <w:r w:rsidRPr="00DC259C">
              <w:t>988</w:t>
            </w:r>
          </w:p>
        </w:tc>
      </w:tr>
      <w:tr w:rsidR="00EC0EC3" w:rsidRPr="00DC259C" w:rsidTr="00EC0EC3">
        <w:trPr>
          <w:trHeight w:val="734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 xml:space="preserve">Наименование бюджета                            </w:t>
            </w:r>
          </w:p>
        </w:tc>
        <w:tc>
          <w:tcPr>
            <w:tcW w:w="95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C3" w:rsidRPr="00DC259C" w:rsidRDefault="00EC0EC3" w:rsidP="00C46F17">
            <w:pPr>
              <w:rPr>
                <w:b/>
                <w:bCs/>
              </w:rPr>
            </w:pPr>
            <w:r w:rsidRPr="00DC259C">
              <w:rPr>
                <w:b/>
                <w:bCs/>
              </w:rPr>
              <w:t>Бюджет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по ОКТМО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33650472</w:t>
            </w:r>
          </w:p>
        </w:tc>
      </w:tr>
      <w:tr w:rsidR="00EC0EC3" w:rsidRPr="00DC259C" w:rsidTr="00EC0EC3">
        <w:trPr>
          <w:trHeight w:val="330"/>
        </w:trPr>
        <w:tc>
          <w:tcPr>
            <w:tcW w:w="8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r w:rsidRPr="00DC259C">
              <w:t>Единица измерение: тыс. руб.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right"/>
            </w:pPr>
            <w:r w:rsidRPr="00DC259C">
              <w:t>по ОКЕИ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0EC3" w:rsidRPr="00DC259C" w:rsidRDefault="00EC0EC3" w:rsidP="00C46F17">
            <w:pPr>
              <w:jc w:val="center"/>
            </w:pPr>
            <w:r w:rsidRPr="00DC259C">
              <w:t>384</w:t>
            </w:r>
          </w:p>
        </w:tc>
      </w:tr>
      <w:tr w:rsidR="00EC0EC3" w:rsidRPr="00DC259C" w:rsidTr="00EC0EC3">
        <w:trPr>
          <w:trHeight w:val="315"/>
        </w:trPr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5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EC3" w:rsidRPr="00DC259C" w:rsidRDefault="00EC0EC3" w:rsidP="00C46F17">
            <w:pPr>
              <w:jc w:val="center"/>
            </w:pPr>
          </w:p>
        </w:tc>
      </w:tr>
    </w:tbl>
    <w:p w:rsidR="00EC0EC3" w:rsidRDefault="00EC0EC3"/>
    <w:tbl>
      <w:tblPr>
        <w:tblW w:w="1536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007"/>
        <w:gridCol w:w="5126"/>
        <w:gridCol w:w="2410"/>
        <w:gridCol w:w="1133"/>
        <w:gridCol w:w="1276"/>
        <w:gridCol w:w="1134"/>
        <w:gridCol w:w="1276"/>
      </w:tblGrid>
      <w:tr w:rsidR="00EC0EC3" w:rsidRPr="0019485E" w:rsidTr="00327ED4">
        <w:trPr>
          <w:trHeight w:val="315"/>
        </w:trPr>
        <w:tc>
          <w:tcPr>
            <w:tcW w:w="8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0EC3" w:rsidRPr="0019485E" w:rsidRDefault="00EC0EC3" w:rsidP="00EC0EC3">
            <w:pPr>
              <w:jc w:val="center"/>
            </w:pPr>
            <w:r w:rsidRPr="0019485E">
              <w:t>Код классификации доходов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EC3" w:rsidRPr="0019485E" w:rsidRDefault="00EC0EC3" w:rsidP="00EC0EC3">
            <w:pPr>
              <w:jc w:val="center"/>
            </w:pPr>
            <w:r w:rsidRPr="0019485E">
              <w:t>Наименование главного администратора доходов бюджета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EC3" w:rsidRPr="0019485E" w:rsidRDefault="00EC0EC3" w:rsidP="00EC0EC3">
            <w:pPr>
              <w:jc w:val="center"/>
            </w:pPr>
            <w:r w:rsidRPr="0019485E">
              <w:t>Код строки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C3" w:rsidRPr="0019485E" w:rsidRDefault="00EC0EC3" w:rsidP="005E0DC9">
            <w:r w:rsidRPr="0019485E">
              <w:t>Прогноз доходов бюджета на 202</w:t>
            </w:r>
            <w:r w:rsidR="005E0DC9" w:rsidRPr="0019485E">
              <w:t>4</w:t>
            </w:r>
            <w:r w:rsidRPr="0019485E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EC3" w:rsidRPr="0019485E" w:rsidRDefault="00EC0EC3" w:rsidP="005E0DC9">
            <w:r w:rsidRPr="0019485E">
              <w:t>Прогноз доходов бюджета на 202</w:t>
            </w:r>
            <w:r w:rsidR="005E0DC9" w:rsidRPr="0019485E">
              <w:t>5</w:t>
            </w:r>
            <w:r w:rsidRPr="0019485E"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0EC3" w:rsidRPr="0019485E" w:rsidRDefault="00EC0EC3" w:rsidP="005E0DC9">
            <w:pPr>
              <w:jc w:val="center"/>
            </w:pPr>
            <w:r w:rsidRPr="0019485E">
              <w:t>Прогноз доходов бюджета на 202</w:t>
            </w:r>
            <w:r w:rsidR="005E0DC9" w:rsidRPr="0019485E">
              <w:t>6</w:t>
            </w:r>
            <w:r w:rsidRPr="0019485E">
              <w:t xml:space="preserve"> год</w:t>
            </w:r>
          </w:p>
        </w:tc>
      </w:tr>
      <w:tr w:rsidR="00EC0EC3" w:rsidRPr="0019485E" w:rsidTr="00327ED4">
        <w:trPr>
          <w:trHeight w:val="562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 xml:space="preserve">код </w:t>
            </w:r>
          </w:p>
        </w:tc>
        <w:tc>
          <w:tcPr>
            <w:tcW w:w="51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EC3" w:rsidRPr="0019485E" w:rsidRDefault="00EC0EC3" w:rsidP="00C46F17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0EC3" w:rsidRPr="0019485E" w:rsidRDefault="00EC0EC3" w:rsidP="00C46F17"/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C3" w:rsidRPr="0019485E" w:rsidRDefault="00EC0EC3" w:rsidP="00C46F17"/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0EC3" w:rsidRPr="0019485E" w:rsidRDefault="00EC0EC3" w:rsidP="00C46F17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EC3" w:rsidRPr="0019485E" w:rsidRDefault="00EC0EC3" w:rsidP="00C46F17"/>
        </w:tc>
      </w:tr>
      <w:tr w:rsidR="00EC0EC3" w:rsidRPr="0019485E" w:rsidTr="00327ED4">
        <w:trPr>
          <w:trHeight w:val="270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1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0EC3" w:rsidRPr="0019485E" w:rsidRDefault="00EC0EC3" w:rsidP="00C46F1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0EC3" w:rsidRPr="0019485E" w:rsidRDefault="00EC0EC3" w:rsidP="00C46F1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0EC3" w:rsidRPr="0019485E" w:rsidRDefault="00EC0EC3" w:rsidP="00C46F17">
            <w:pPr>
              <w:jc w:val="center"/>
            </w:pPr>
            <w:r w:rsidRPr="0019485E">
              <w:t>5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100 1030223001</w:t>
            </w:r>
            <w:r w:rsidR="0019485E" w:rsidRPr="0019485E">
              <w:t xml:space="preserve"> </w:t>
            </w:r>
            <w:r w:rsidRPr="0019485E">
              <w:t>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209,00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214,80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216,60</w:t>
            </w:r>
          </w:p>
        </w:tc>
      </w:tr>
      <w:tr w:rsidR="00853578" w:rsidRPr="0019485E" w:rsidTr="00327ED4">
        <w:trPr>
          <w:trHeight w:val="693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lastRenderedPageBreak/>
              <w:t>100 1030224001 0000 110</w:t>
            </w:r>
          </w:p>
        </w:tc>
        <w:tc>
          <w:tcPr>
            <w:tcW w:w="5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Доходы от уплаты акцизов на моторные масла для дизельных и (или) карбюраторных (</w:t>
            </w:r>
            <w:proofErr w:type="spellStart"/>
            <w:r w:rsidRPr="0019485E">
              <w:t>инжекторных</w:t>
            </w:r>
            <w:proofErr w:type="spellEnd"/>
            <w:r w:rsidRPr="0019485E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1,10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1,20</w:t>
            </w:r>
          </w:p>
        </w:tc>
      </w:tr>
      <w:tr w:rsidR="00853578" w:rsidRPr="0019485E" w:rsidTr="00327ED4">
        <w:trPr>
          <w:trHeight w:val="1716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100 1030225001 0000 110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216,80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223,60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225,60</w:t>
            </w:r>
          </w:p>
        </w:tc>
      </w:tr>
      <w:tr w:rsidR="00853578" w:rsidRPr="0019485E" w:rsidTr="00327ED4">
        <w:trPr>
          <w:trHeight w:val="175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100 1030226001 0000 110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Доходы от уплаты</w:t>
            </w:r>
            <w:bookmarkStart w:id="0" w:name="_GoBack"/>
            <w:bookmarkEnd w:id="0"/>
            <w:r w:rsidRPr="0019485E">
              <w:t xml:space="preserve">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-26,00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-26,70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-27,50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182 1010201001 0000 110</w:t>
            </w:r>
          </w:p>
        </w:tc>
        <w:tc>
          <w:tcPr>
            <w:tcW w:w="5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144,90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154,50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163,00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lastRenderedPageBreak/>
              <w:t>182 1050301001 0000 110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Единый сельскохозяйственный налог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636,50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636,50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636,50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182 1060103010 0000 110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31,00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31,00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31,00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182 1060603310 0000 110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265,00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265,00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265,00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182 1060604310 0000 110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7,00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7,00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7,00</w:t>
            </w:r>
          </w:p>
        </w:tc>
      </w:tr>
      <w:tr w:rsidR="00853578" w:rsidRPr="0019485E" w:rsidTr="00327ED4">
        <w:trPr>
          <w:trHeight w:val="831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19485E" w:rsidP="0019485E">
            <w:pPr>
              <w:jc w:val="center"/>
            </w:pPr>
            <w:r w:rsidRPr="0019485E">
              <w:t xml:space="preserve">988 </w:t>
            </w:r>
            <w:r w:rsidR="00853578" w:rsidRPr="0019485E">
              <w:t>1080402001 0000 110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</w:t>
            </w:r>
            <w:r w:rsidRPr="0019485E">
              <w:lastRenderedPageBreak/>
              <w:t>Федерации на совершение нотариальных действий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lastRenderedPageBreak/>
              <w:t xml:space="preserve">Администрация муниципального образования Сердежское сельское поселение Яранского </w:t>
            </w:r>
            <w:r w:rsidRPr="0019485E">
              <w:lastRenderedPageBreak/>
              <w:t>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lastRenderedPageBreak/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2,0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19485E" w:rsidP="0019485E">
            <w:pPr>
              <w:jc w:val="center"/>
              <w:rPr>
                <w:color w:val="000000"/>
              </w:rPr>
            </w:pPr>
            <w:r w:rsidRPr="0019485E">
              <w:rPr>
                <w:color w:val="000000"/>
              </w:rPr>
              <w:lastRenderedPageBreak/>
              <w:t>988</w:t>
            </w:r>
            <w:r w:rsidR="00853578" w:rsidRPr="0019485E">
              <w:rPr>
                <w:color w:val="000000"/>
              </w:rPr>
              <w:t xml:space="preserve"> 1110502510 0000 120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rPr>
                <w:color w:val="000000"/>
              </w:rPr>
            </w:pPr>
            <w:r w:rsidRPr="0019485E">
              <w:rPr>
                <w:color w:val="000000"/>
              </w:rPr>
              <w:t>Доходы, получаемые в виде арендной платы, а также средства от продажи права на  заключение договоров аренды за земли, находящиеся в собственности сельских поселений (за исключением земельных участков  муниципальных бюджетных и автономных учреждений)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9,00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9,00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9,00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19485E" w:rsidP="0019485E">
            <w:pPr>
              <w:jc w:val="center"/>
              <w:rPr>
                <w:color w:val="000000"/>
              </w:rPr>
            </w:pPr>
            <w:r w:rsidRPr="0019485E">
              <w:rPr>
                <w:color w:val="000000"/>
              </w:rPr>
              <w:t xml:space="preserve">988 </w:t>
            </w:r>
            <w:r w:rsidR="00853578" w:rsidRPr="0019485E">
              <w:rPr>
                <w:color w:val="000000"/>
              </w:rPr>
              <w:t>1110507510 0000 120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rPr>
                <w:color w:val="000000"/>
              </w:rPr>
            </w:pPr>
            <w:r w:rsidRPr="0019485E">
              <w:rPr>
                <w:color w:val="000000"/>
              </w:rPr>
              <w:t>Доходы от сдачи 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15,00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15,00</w:t>
            </w:r>
          </w:p>
        </w:tc>
      </w:tr>
      <w:tr w:rsidR="00853578" w:rsidRPr="0019485E" w:rsidTr="00327ED4">
        <w:trPr>
          <w:trHeight w:val="137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19485E" w:rsidP="0019485E">
            <w:pPr>
              <w:jc w:val="center"/>
              <w:rPr>
                <w:color w:val="000000"/>
              </w:rPr>
            </w:pPr>
            <w:r w:rsidRPr="0019485E">
              <w:t>988 1</w:t>
            </w:r>
            <w:r w:rsidR="00853578" w:rsidRPr="0019485E">
              <w:t>110904510 0000 120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15,0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15,0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15,0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19485E" w:rsidP="0019485E">
            <w:pPr>
              <w:jc w:val="center"/>
            </w:pPr>
            <w:r w:rsidRPr="0019485E">
              <w:t xml:space="preserve">988 </w:t>
            </w:r>
            <w:r w:rsidR="00853578" w:rsidRPr="0019485E">
              <w:t>2021600110 0000 151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716,10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691,30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656,30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19485E" w:rsidP="0019485E">
            <w:pPr>
              <w:jc w:val="center"/>
            </w:pPr>
            <w:r w:rsidRPr="0019485E">
              <w:lastRenderedPageBreak/>
              <w:t xml:space="preserve">988 </w:t>
            </w:r>
            <w:r w:rsidR="00853578" w:rsidRPr="0019485E">
              <w:t>2022999910 0000 151</w:t>
            </w:r>
          </w:p>
        </w:tc>
        <w:tc>
          <w:tcPr>
            <w:tcW w:w="5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578" w:rsidRPr="0019485E" w:rsidRDefault="00853578" w:rsidP="0019485E">
            <w:r w:rsidRPr="0019485E"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1,60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1,60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1,60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19485E" w:rsidP="0019485E">
            <w:pPr>
              <w:jc w:val="center"/>
            </w:pPr>
            <w:r w:rsidRPr="0019485E">
              <w:t xml:space="preserve">988 </w:t>
            </w:r>
            <w:r w:rsidR="00853578" w:rsidRPr="0019485E">
              <w:t>2023511810 0000 151</w:t>
            </w:r>
          </w:p>
        </w:tc>
        <w:tc>
          <w:tcPr>
            <w:tcW w:w="5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r w:rsidRPr="0019485E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118,10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122,30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122,30</w:t>
            </w:r>
          </w:p>
        </w:tc>
      </w:tr>
      <w:tr w:rsidR="00853578" w:rsidRPr="0019485E" w:rsidTr="00327ED4">
        <w:trPr>
          <w:trHeight w:val="1289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19485E" w:rsidP="0019485E">
            <w:pPr>
              <w:jc w:val="center"/>
            </w:pPr>
            <w:r w:rsidRPr="0019485E">
              <w:t xml:space="preserve">988 </w:t>
            </w:r>
            <w:r w:rsidR="00853578" w:rsidRPr="0019485E">
              <w:t>20249999 10 0000 151</w:t>
            </w:r>
          </w:p>
        </w:tc>
        <w:tc>
          <w:tcPr>
            <w:tcW w:w="5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578" w:rsidRPr="0019485E" w:rsidRDefault="00853578" w:rsidP="0019485E">
            <w:r w:rsidRPr="0019485E">
              <w:t>Прочие межбюджетные трансферты, передаваемые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Администрация муниципального образования Сердежское сельское поселение Яранского района Кировской области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2 254,20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2 191,30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</w:pPr>
            <w:r w:rsidRPr="0019485E">
              <w:t>2 191,30</w:t>
            </w:r>
          </w:p>
        </w:tc>
      </w:tr>
      <w:tr w:rsidR="00853578" w:rsidRPr="0019485E" w:rsidTr="00327ED4">
        <w:trPr>
          <w:trHeight w:val="330"/>
        </w:trPr>
        <w:tc>
          <w:tcPr>
            <w:tcW w:w="30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</w:p>
        </w:tc>
        <w:tc>
          <w:tcPr>
            <w:tcW w:w="51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Итого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78" w:rsidRPr="0019485E" w:rsidRDefault="00853578" w:rsidP="0019485E">
            <w:pPr>
              <w:jc w:val="center"/>
            </w:pPr>
            <w:r w:rsidRPr="0019485E">
              <w:t>9000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  <w:rPr>
                <w:b/>
                <w:bCs/>
              </w:rPr>
            </w:pPr>
            <w:r w:rsidRPr="0019485E">
              <w:rPr>
                <w:b/>
                <w:bCs/>
              </w:rPr>
              <w:t>4 616,20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853578" w:rsidRPr="0019485E" w:rsidRDefault="00853578" w:rsidP="0019485E">
            <w:pPr>
              <w:jc w:val="center"/>
              <w:rPr>
                <w:b/>
                <w:bCs/>
              </w:rPr>
            </w:pPr>
            <w:r w:rsidRPr="0019485E">
              <w:rPr>
                <w:b/>
                <w:bCs/>
              </w:rPr>
              <w:t>4 554,30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53578" w:rsidRPr="0019485E" w:rsidRDefault="00853578" w:rsidP="0019485E">
            <w:pPr>
              <w:jc w:val="center"/>
              <w:rPr>
                <w:b/>
                <w:bCs/>
              </w:rPr>
            </w:pPr>
            <w:r w:rsidRPr="0019485E">
              <w:rPr>
                <w:b/>
                <w:bCs/>
              </w:rPr>
              <w:t>4 530,90</w:t>
            </w:r>
          </w:p>
        </w:tc>
      </w:tr>
    </w:tbl>
    <w:p w:rsidR="00EC0EC3" w:rsidRDefault="00EC0EC3"/>
    <w:sectPr w:rsidR="00EC0EC3" w:rsidSect="00EC0E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EC3"/>
    <w:rsid w:val="0019485E"/>
    <w:rsid w:val="00327ED4"/>
    <w:rsid w:val="003671E9"/>
    <w:rsid w:val="003C3F5F"/>
    <w:rsid w:val="005E0DC9"/>
    <w:rsid w:val="00695AF2"/>
    <w:rsid w:val="007B69B4"/>
    <w:rsid w:val="00853578"/>
    <w:rsid w:val="00A739C3"/>
    <w:rsid w:val="00B30099"/>
    <w:rsid w:val="00EC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685A2"/>
  <w15:chartTrackingRefBased/>
  <w15:docId w15:val="{0B96199B-757B-4006-8465-C6EC73FFF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A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5A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2022-11-22T12:46:00Z</cp:lastPrinted>
  <dcterms:created xsi:type="dcterms:W3CDTF">2022-11-21T11:14:00Z</dcterms:created>
  <dcterms:modified xsi:type="dcterms:W3CDTF">2023-11-14T11:17:00Z</dcterms:modified>
</cp:coreProperties>
</file>