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75F6B" w14:textId="77777777" w:rsidR="001D33A9" w:rsidRDefault="001D33A9" w:rsidP="00403AD4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47897" w14:textId="77777777" w:rsidR="001D33A9" w:rsidRDefault="001D33A9" w:rsidP="00403AD4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32832" w14:textId="602970DD" w:rsidR="00263450" w:rsidRPr="004826C8" w:rsidRDefault="00263450" w:rsidP="00403AD4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C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ED0F5D" w:rsidRPr="004826C8">
        <w:rPr>
          <w:rFonts w:ascii="Times New Roman" w:hAnsi="Times New Roman" w:cs="Times New Roman"/>
          <w:b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7ABA0337" w14:textId="77777777" w:rsidR="00263450" w:rsidRPr="004826C8" w:rsidRDefault="00263450" w:rsidP="00403AD4">
      <w:pPr>
        <w:tabs>
          <w:tab w:val="left" w:pos="540"/>
        </w:tabs>
        <w:spacing w:after="0" w:line="240" w:lineRule="auto"/>
        <w:ind w:left="1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A5B54" w14:textId="77777777" w:rsidR="00263450" w:rsidRPr="004826C8" w:rsidRDefault="00263450" w:rsidP="00403AD4">
      <w:pPr>
        <w:pStyle w:val="3"/>
        <w:spacing w:line="240" w:lineRule="auto"/>
        <w:rPr>
          <w:rFonts w:cs="Times New Roman"/>
          <w:szCs w:val="24"/>
        </w:rPr>
      </w:pPr>
      <w:r w:rsidRPr="004826C8">
        <w:rPr>
          <w:rFonts w:cs="Times New Roman"/>
          <w:szCs w:val="24"/>
        </w:rPr>
        <w:t>ЯРАНСКОГО РАЙОНА КИРОВСКОЙ ОБЛАСТИ</w:t>
      </w:r>
    </w:p>
    <w:p w14:paraId="072E7338" w14:textId="77777777" w:rsidR="00263450" w:rsidRPr="004826C8" w:rsidRDefault="00263450" w:rsidP="00403AD4">
      <w:pPr>
        <w:tabs>
          <w:tab w:val="left" w:pos="540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14:paraId="1C06ECAF" w14:textId="77777777" w:rsidR="00263450" w:rsidRPr="004826C8" w:rsidRDefault="00263450" w:rsidP="00403AD4">
      <w:pPr>
        <w:tabs>
          <w:tab w:val="left" w:pos="54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C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50B2B809" w14:textId="77777777" w:rsidR="00263450" w:rsidRPr="004826C8" w:rsidRDefault="00263450" w:rsidP="00263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336"/>
        <w:gridCol w:w="1154"/>
        <w:gridCol w:w="424"/>
        <w:gridCol w:w="577"/>
        <w:gridCol w:w="3099"/>
        <w:gridCol w:w="10"/>
      </w:tblGrid>
      <w:tr w:rsidR="004826C8" w:rsidRPr="004826C8" w14:paraId="78E8B138" w14:textId="77777777" w:rsidTr="00AF066B">
        <w:trPr>
          <w:trHeight w:val="616"/>
        </w:trPr>
        <w:tc>
          <w:tcPr>
            <w:tcW w:w="9336" w:type="dxa"/>
          </w:tcPr>
          <w:p w14:paraId="734B0F87" w14:textId="2677423B" w:rsidR="00263450" w:rsidRPr="004826C8" w:rsidRDefault="009F73AB" w:rsidP="0026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6C8" w:rsidRPr="00482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2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6C8" w:rsidRPr="004826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94EC8" w:rsidRPr="004826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826C8" w:rsidRPr="00482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3450" w:rsidRPr="004826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C56F7D" w:rsidRPr="004826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263450" w:rsidRPr="004826C8">
              <w:rPr>
                <w:rFonts w:ascii="Times New Roman" w:hAnsi="Times New Roman" w:cs="Times New Roman"/>
                <w:sz w:val="24"/>
                <w:szCs w:val="24"/>
              </w:rPr>
              <w:t xml:space="preserve">      № </w:t>
            </w:r>
            <w:r w:rsidR="004826C8" w:rsidRPr="004826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219F9B37" w14:textId="205FD1F3" w:rsidR="00263450" w:rsidRPr="004826C8" w:rsidRDefault="00263450" w:rsidP="0026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C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D0F5D" w:rsidRPr="004826C8">
              <w:rPr>
                <w:rFonts w:ascii="Times New Roman" w:hAnsi="Times New Roman" w:cs="Times New Roman"/>
                <w:sz w:val="24"/>
                <w:szCs w:val="24"/>
              </w:rPr>
              <w:t>Сердеж</w:t>
            </w:r>
          </w:p>
        </w:tc>
        <w:tc>
          <w:tcPr>
            <w:tcW w:w="2155" w:type="dxa"/>
            <w:gridSpan w:val="3"/>
          </w:tcPr>
          <w:p w14:paraId="0312597C" w14:textId="77777777" w:rsidR="00263450" w:rsidRPr="004826C8" w:rsidRDefault="00263450" w:rsidP="0026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</w:tcPr>
          <w:p w14:paraId="71FFAEFA" w14:textId="77777777" w:rsidR="00263450" w:rsidRPr="004826C8" w:rsidRDefault="00263450" w:rsidP="0026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6C8" w:rsidRPr="004826C8" w14:paraId="54FCB460" w14:textId="77777777" w:rsidTr="00AF066B">
        <w:trPr>
          <w:cantSplit/>
          <w:trHeight w:val="407"/>
        </w:trPr>
        <w:tc>
          <w:tcPr>
            <w:tcW w:w="14600" w:type="dxa"/>
            <w:gridSpan w:val="6"/>
          </w:tcPr>
          <w:p w14:paraId="11E3A09E" w14:textId="77777777" w:rsidR="00263450" w:rsidRPr="004826C8" w:rsidRDefault="00263450" w:rsidP="0026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576D5" w14:textId="77777777" w:rsidR="00263450" w:rsidRPr="004826C8" w:rsidRDefault="00263450" w:rsidP="0026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6C8" w:rsidRPr="004826C8" w14:paraId="5B32DD5A" w14:textId="77777777" w:rsidTr="00AF066B">
        <w:trPr>
          <w:gridAfter w:val="1"/>
          <w:wAfter w:w="10" w:type="dxa"/>
          <w:cantSplit/>
          <w:trHeight w:val="393"/>
        </w:trPr>
        <w:tc>
          <w:tcPr>
            <w:tcW w:w="10490" w:type="dxa"/>
            <w:gridSpan w:val="2"/>
          </w:tcPr>
          <w:p w14:paraId="7DA0AF66" w14:textId="77777777" w:rsidR="00AF066B" w:rsidRPr="004826C8" w:rsidRDefault="00263450" w:rsidP="00AF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AF066B" w:rsidRPr="00482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утверждении Положения</w:t>
            </w:r>
            <w:r w:rsidRPr="00482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F066B" w:rsidRPr="00482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межведомственной</w:t>
            </w:r>
          </w:p>
          <w:p w14:paraId="1875C4CF" w14:textId="77777777" w:rsidR="00AF066B" w:rsidRPr="004826C8" w:rsidRDefault="00AF066B" w:rsidP="00AF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противодействию коррупции и криминализации экономики </w:t>
            </w:r>
          </w:p>
          <w:p w14:paraId="790BEA46" w14:textId="7876E6A5" w:rsidR="00263450" w:rsidRPr="004826C8" w:rsidRDefault="00AF066B" w:rsidP="00AF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территории </w:t>
            </w:r>
            <w:r w:rsidR="00ED0F5D" w:rsidRPr="00482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Сердежского</w:t>
            </w:r>
            <w:r w:rsidRPr="00482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4100" w:type="dxa"/>
            <w:gridSpan w:val="3"/>
          </w:tcPr>
          <w:p w14:paraId="59277EA8" w14:textId="77777777" w:rsidR="00263450" w:rsidRPr="004826C8" w:rsidRDefault="00263450" w:rsidP="00AF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6C8" w:rsidRPr="004826C8" w14:paraId="6BDC0AE8" w14:textId="77777777" w:rsidTr="00AF066B">
        <w:trPr>
          <w:gridAfter w:val="3"/>
          <w:wAfter w:w="3686" w:type="dxa"/>
          <w:cantSplit/>
          <w:trHeight w:val="528"/>
        </w:trPr>
        <w:tc>
          <w:tcPr>
            <w:tcW w:w="10914" w:type="dxa"/>
            <w:gridSpan w:val="3"/>
          </w:tcPr>
          <w:p w14:paraId="4962BC3B" w14:textId="77777777" w:rsidR="00263450" w:rsidRPr="004826C8" w:rsidRDefault="00263450" w:rsidP="00AF066B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39B6090" w14:textId="77777777" w:rsidR="00263450" w:rsidRPr="004826C8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D45EF0" w14:textId="05D6C46F" w:rsidR="00263450" w:rsidRPr="004826C8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 xml:space="preserve">   В соответствии с Федеральным законом от 25.12.2008 N 273-ФЗ «О противодействии коррупции», Законом Кировской области от 30.04.2009 N 365-ЗО «О противодействии коррупции в Кировской области», в целях совершенствования муниципальной антикоррупционной политики, устранения причин и условий, порождающих коррупцию, а также реализации мер по противодействию криминализации экономики на территории </w:t>
      </w:r>
      <w:r w:rsidR="00ED0F5D" w:rsidRPr="004826C8">
        <w:rPr>
          <w:rFonts w:ascii="Times New Roman" w:hAnsi="Times New Roman" w:cs="Times New Roman"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ПОСТАНОВЛЯЮ:</w:t>
      </w:r>
    </w:p>
    <w:p w14:paraId="304AE2F2" w14:textId="3126DF3D" w:rsidR="00263450" w:rsidRPr="004826C8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 xml:space="preserve">1. Утвердить Положение о межведомственной комиссии по противодействию коррупции и криминализации экономики на территории </w:t>
      </w:r>
      <w:r w:rsidR="00ED0F5D" w:rsidRPr="004826C8">
        <w:rPr>
          <w:rFonts w:ascii="Times New Roman" w:hAnsi="Times New Roman" w:cs="Times New Roman"/>
          <w:bCs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4826C8">
        <w:rPr>
          <w:rFonts w:ascii="Times New Roman" w:hAnsi="Times New Roman" w:cs="Times New Roman"/>
          <w:sz w:val="24"/>
          <w:szCs w:val="24"/>
        </w:rPr>
        <w:t>. Прилагается.</w:t>
      </w:r>
    </w:p>
    <w:p w14:paraId="43F13BE0" w14:textId="5F9B9D8B" w:rsidR="00263450" w:rsidRPr="004826C8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 xml:space="preserve">2. Создать межведомственную комиссию по противодействию коррупции и криминализации экономики на территории </w:t>
      </w:r>
      <w:r w:rsidR="00ED0F5D" w:rsidRPr="004826C8">
        <w:rPr>
          <w:rFonts w:ascii="Times New Roman" w:hAnsi="Times New Roman" w:cs="Times New Roman"/>
          <w:bCs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4826C8">
        <w:rPr>
          <w:rFonts w:ascii="Times New Roman" w:hAnsi="Times New Roman" w:cs="Times New Roman"/>
          <w:sz w:val="24"/>
          <w:szCs w:val="24"/>
        </w:rPr>
        <w:t xml:space="preserve"> (далее - комиссия) и утвердить ее состав. Прилагается.</w:t>
      </w:r>
    </w:p>
    <w:p w14:paraId="1892D1AD" w14:textId="6B2963DF" w:rsidR="0036079E" w:rsidRPr="004826C8" w:rsidRDefault="00263450" w:rsidP="0036079E">
      <w:pPr>
        <w:pStyle w:val="ConsPlusTitle"/>
        <w:widowControl/>
        <w:jc w:val="both"/>
        <w:rPr>
          <w:b w:val="0"/>
        </w:rPr>
      </w:pPr>
      <w:r w:rsidRPr="004826C8">
        <w:rPr>
          <w:b w:val="0"/>
        </w:rPr>
        <w:t xml:space="preserve">          </w:t>
      </w:r>
      <w:r w:rsidR="00194EC8" w:rsidRPr="004826C8">
        <w:rPr>
          <w:b w:val="0"/>
        </w:rPr>
        <w:t>3</w:t>
      </w:r>
      <w:r w:rsidRPr="004826C8">
        <w:rPr>
          <w:b w:val="0"/>
        </w:rPr>
        <w:t>. Признать утратившим</w:t>
      </w:r>
      <w:r w:rsidR="00403AD4" w:rsidRPr="004826C8">
        <w:rPr>
          <w:b w:val="0"/>
        </w:rPr>
        <w:t>и</w:t>
      </w:r>
      <w:r w:rsidRPr="004826C8">
        <w:rPr>
          <w:b w:val="0"/>
        </w:rPr>
        <w:t xml:space="preserve"> силу постановлени</w:t>
      </w:r>
      <w:r w:rsidR="0036079E" w:rsidRPr="004826C8">
        <w:rPr>
          <w:b w:val="0"/>
        </w:rPr>
        <w:t>я</w:t>
      </w:r>
      <w:r w:rsidRPr="004826C8">
        <w:rPr>
          <w:b w:val="0"/>
        </w:rPr>
        <w:t xml:space="preserve"> администрации </w:t>
      </w:r>
      <w:r w:rsidR="00ED0F5D" w:rsidRPr="004826C8">
        <w:rPr>
          <w:b w:val="0"/>
        </w:rPr>
        <w:t>Сердежского</w:t>
      </w:r>
      <w:r w:rsidRPr="004826C8">
        <w:rPr>
          <w:b w:val="0"/>
        </w:rPr>
        <w:t xml:space="preserve"> сельского поселения </w:t>
      </w:r>
      <w:r w:rsidR="008E415E" w:rsidRPr="004826C8">
        <w:rPr>
          <w:b w:val="0"/>
        </w:rPr>
        <w:t>следующие постановления</w:t>
      </w:r>
      <w:r w:rsidR="0036079E" w:rsidRPr="004826C8">
        <w:rPr>
          <w:b w:val="0"/>
        </w:rPr>
        <w:t>:</w:t>
      </w:r>
    </w:p>
    <w:p w14:paraId="53829065" w14:textId="501E05C1" w:rsidR="00263450" w:rsidRPr="004826C8" w:rsidRDefault="0036079E" w:rsidP="00194EC8">
      <w:pPr>
        <w:pStyle w:val="ConsPlusTitle"/>
        <w:widowControl/>
        <w:rPr>
          <w:b w:val="0"/>
        </w:rPr>
      </w:pPr>
      <w:r w:rsidRPr="004826C8">
        <w:rPr>
          <w:b w:val="0"/>
        </w:rPr>
        <w:t xml:space="preserve">         </w:t>
      </w:r>
      <w:r w:rsidR="00194EC8" w:rsidRPr="004826C8">
        <w:rPr>
          <w:b w:val="0"/>
        </w:rPr>
        <w:t xml:space="preserve">- </w:t>
      </w:r>
      <w:r w:rsidR="00263450" w:rsidRPr="004826C8">
        <w:rPr>
          <w:b w:val="0"/>
        </w:rPr>
        <w:t xml:space="preserve">от </w:t>
      </w:r>
      <w:r w:rsidR="00194EC8" w:rsidRPr="004826C8">
        <w:rPr>
          <w:b w:val="0"/>
        </w:rPr>
        <w:t>2</w:t>
      </w:r>
      <w:r w:rsidR="008E415E" w:rsidRPr="004826C8">
        <w:rPr>
          <w:b w:val="0"/>
        </w:rPr>
        <w:t>9</w:t>
      </w:r>
      <w:r w:rsidR="00194EC8" w:rsidRPr="004826C8">
        <w:rPr>
          <w:b w:val="0"/>
        </w:rPr>
        <w:t>.12.20</w:t>
      </w:r>
      <w:r w:rsidR="008E415E" w:rsidRPr="004826C8">
        <w:rPr>
          <w:b w:val="0"/>
        </w:rPr>
        <w:t>20</w:t>
      </w:r>
      <w:r w:rsidR="00194EC8" w:rsidRPr="004826C8">
        <w:rPr>
          <w:b w:val="0"/>
        </w:rPr>
        <w:t xml:space="preserve"> № 1</w:t>
      </w:r>
      <w:r w:rsidR="008E415E" w:rsidRPr="004826C8">
        <w:rPr>
          <w:b w:val="0"/>
        </w:rPr>
        <w:t>18</w:t>
      </w:r>
      <w:r w:rsidR="00194EC8" w:rsidRPr="004826C8">
        <w:rPr>
          <w:b w:val="0"/>
        </w:rPr>
        <w:t xml:space="preserve"> </w:t>
      </w:r>
      <w:r w:rsidR="008E415E" w:rsidRPr="004826C8">
        <w:rPr>
          <w:b w:val="0"/>
        </w:rPr>
        <w:t>«О</w:t>
      </w:r>
      <w:r w:rsidR="00194EC8" w:rsidRPr="004826C8">
        <w:rPr>
          <w:b w:val="0"/>
        </w:rPr>
        <w:t xml:space="preserve"> противодействии коррупции и криминализации   экономики на территории </w:t>
      </w:r>
      <w:r w:rsidR="00ED0F5D" w:rsidRPr="004826C8">
        <w:rPr>
          <w:b w:val="0"/>
        </w:rPr>
        <w:t>Сердежского</w:t>
      </w:r>
      <w:r w:rsidR="00194EC8" w:rsidRPr="004826C8">
        <w:rPr>
          <w:b w:val="0"/>
        </w:rPr>
        <w:t xml:space="preserve"> сельского поселения</w:t>
      </w:r>
      <w:r w:rsidR="00263450" w:rsidRPr="004826C8">
        <w:rPr>
          <w:b w:val="0"/>
        </w:rPr>
        <w:t>»</w:t>
      </w:r>
      <w:r w:rsidR="00194EC8" w:rsidRPr="004826C8">
        <w:rPr>
          <w:b w:val="0"/>
        </w:rPr>
        <w:t>;</w:t>
      </w:r>
    </w:p>
    <w:p w14:paraId="52EA5585" w14:textId="07B45FBC" w:rsidR="00194EC8" w:rsidRPr="004826C8" w:rsidRDefault="00194EC8" w:rsidP="00194EC8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bidi="ru-RU"/>
        </w:rPr>
      </w:pPr>
      <w:r w:rsidRPr="004826C8">
        <w:rPr>
          <w:b/>
          <w:sz w:val="24"/>
          <w:szCs w:val="24"/>
        </w:rPr>
        <w:t xml:space="preserve">           -</w:t>
      </w:r>
      <w:r w:rsidR="008E415E" w:rsidRPr="004826C8">
        <w:rPr>
          <w:sz w:val="24"/>
          <w:szCs w:val="24"/>
        </w:rPr>
        <w:t xml:space="preserve"> </w:t>
      </w:r>
      <w:r w:rsidR="0036079E" w:rsidRPr="004826C8">
        <w:rPr>
          <w:sz w:val="24"/>
          <w:szCs w:val="24"/>
        </w:rPr>
        <w:t xml:space="preserve">от </w:t>
      </w:r>
      <w:r w:rsidR="008E415E" w:rsidRPr="004826C8">
        <w:rPr>
          <w:sz w:val="24"/>
          <w:szCs w:val="24"/>
        </w:rPr>
        <w:t>13</w:t>
      </w:r>
      <w:r w:rsidRPr="004826C8">
        <w:rPr>
          <w:sz w:val="24"/>
          <w:szCs w:val="24"/>
        </w:rPr>
        <w:t>.</w:t>
      </w:r>
      <w:r w:rsidR="008E415E" w:rsidRPr="004826C8">
        <w:rPr>
          <w:sz w:val="24"/>
          <w:szCs w:val="24"/>
        </w:rPr>
        <w:t>04</w:t>
      </w:r>
      <w:r w:rsidRPr="004826C8">
        <w:rPr>
          <w:sz w:val="24"/>
          <w:szCs w:val="24"/>
        </w:rPr>
        <w:t>.202</w:t>
      </w:r>
      <w:r w:rsidR="008E415E" w:rsidRPr="004826C8">
        <w:rPr>
          <w:sz w:val="24"/>
          <w:szCs w:val="24"/>
        </w:rPr>
        <w:t>2</w:t>
      </w:r>
      <w:r w:rsidRPr="004826C8">
        <w:rPr>
          <w:sz w:val="24"/>
          <w:szCs w:val="24"/>
        </w:rPr>
        <w:t xml:space="preserve"> № </w:t>
      </w:r>
      <w:r w:rsidR="008E415E" w:rsidRPr="004826C8">
        <w:rPr>
          <w:sz w:val="24"/>
          <w:szCs w:val="24"/>
        </w:rPr>
        <w:t>26</w:t>
      </w:r>
      <w:r w:rsidRPr="004826C8">
        <w:rPr>
          <w:sz w:val="24"/>
          <w:szCs w:val="24"/>
        </w:rPr>
        <w:t xml:space="preserve"> «</w:t>
      </w:r>
      <w:r w:rsidR="008E415E" w:rsidRPr="004826C8">
        <w:rPr>
          <w:sz w:val="24"/>
          <w:szCs w:val="24"/>
        </w:rPr>
        <w:t>О противодействии коррупции и криминализации                      экономики на территории Сердежского сельского поселения»</w:t>
      </w:r>
      <w:r w:rsidRPr="004826C8">
        <w:rPr>
          <w:sz w:val="24"/>
          <w:szCs w:val="24"/>
          <w:lang w:bidi="ru-RU"/>
        </w:rPr>
        <w:t>»;</w:t>
      </w:r>
    </w:p>
    <w:p w14:paraId="0AA4C93F" w14:textId="4C1A4CEC" w:rsidR="008E415E" w:rsidRPr="004826C8" w:rsidRDefault="00194EC8" w:rsidP="008E415E">
      <w:pPr>
        <w:pStyle w:val="ConsPlusTitle"/>
        <w:widowControl/>
        <w:jc w:val="both"/>
        <w:rPr>
          <w:b w:val="0"/>
          <w:bCs w:val="0"/>
        </w:rPr>
      </w:pPr>
      <w:r w:rsidRPr="004826C8">
        <w:t xml:space="preserve">          </w:t>
      </w:r>
      <w:r w:rsidR="0036079E" w:rsidRPr="004826C8">
        <w:t xml:space="preserve"> </w:t>
      </w:r>
      <w:r w:rsidRPr="004826C8">
        <w:t xml:space="preserve">-  </w:t>
      </w:r>
      <w:r w:rsidR="008E415E" w:rsidRPr="004826C8">
        <w:rPr>
          <w:b w:val="0"/>
          <w:bCs w:val="0"/>
        </w:rPr>
        <w:t>от 26</w:t>
      </w:r>
      <w:r w:rsidRPr="004826C8">
        <w:rPr>
          <w:b w:val="0"/>
          <w:bCs w:val="0"/>
        </w:rPr>
        <w:t>.09.2022 № 76</w:t>
      </w:r>
      <w:r w:rsidR="008E415E" w:rsidRPr="004826C8">
        <w:rPr>
          <w:b w:val="0"/>
          <w:bCs w:val="0"/>
        </w:rPr>
        <w:t>а</w:t>
      </w:r>
      <w:r w:rsidRPr="004826C8">
        <w:rPr>
          <w:b w:val="0"/>
          <w:bCs w:val="0"/>
        </w:rPr>
        <w:t xml:space="preserve"> «</w:t>
      </w:r>
      <w:r w:rsidR="008E415E" w:rsidRPr="004826C8">
        <w:rPr>
          <w:b w:val="0"/>
          <w:bCs w:val="0"/>
        </w:rPr>
        <w:t>«О противодействии коррупции и криминализации                 экономики на территории Сердежского сельского поселения»</w:t>
      </w:r>
    </w:p>
    <w:p w14:paraId="2805DC44" w14:textId="5BA0FEF9" w:rsidR="008E415E" w:rsidRPr="004826C8" w:rsidRDefault="008E415E" w:rsidP="008E415E">
      <w:pPr>
        <w:pStyle w:val="ConsPlusTitle"/>
        <w:widowControl/>
        <w:jc w:val="both"/>
        <w:rPr>
          <w:b w:val="0"/>
          <w:bCs w:val="0"/>
          <w:kern w:val="24"/>
        </w:rPr>
      </w:pPr>
      <w:r w:rsidRPr="004826C8">
        <w:rPr>
          <w:b w:val="0"/>
          <w:bCs w:val="0"/>
        </w:rPr>
        <w:t xml:space="preserve">            - от 07.08.2023 № 59 «</w:t>
      </w:r>
      <w:r w:rsidRPr="004826C8">
        <w:rPr>
          <w:b w:val="0"/>
          <w:bCs w:val="0"/>
          <w:kern w:val="24"/>
        </w:rPr>
        <w:t xml:space="preserve">О внесении изменений в постановление администрации Сердежского сельского поселения </w:t>
      </w:r>
      <w:r w:rsidR="00C43507" w:rsidRPr="004826C8">
        <w:rPr>
          <w:b w:val="0"/>
          <w:bCs w:val="0"/>
          <w:kern w:val="24"/>
        </w:rPr>
        <w:t>Яранского района</w:t>
      </w:r>
      <w:r w:rsidRPr="004826C8">
        <w:rPr>
          <w:b w:val="0"/>
          <w:bCs w:val="0"/>
          <w:kern w:val="24"/>
        </w:rPr>
        <w:t xml:space="preserve"> Кировской области от 29.12.2020 № 118 «О противодействии коррупции и криминализации экономики на территории Сердежского сельского поселения»</w:t>
      </w:r>
    </w:p>
    <w:p w14:paraId="76049750" w14:textId="77777777" w:rsidR="00C43507" w:rsidRPr="004826C8" w:rsidRDefault="00C43507" w:rsidP="008E415E">
      <w:pPr>
        <w:pStyle w:val="ConsPlusTitle"/>
        <w:widowControl/>
        <w:jc w:val="both"/>
        <w:rPr>
          <w:b w:val="0"/>
          <w:bCs w:val="0"/>
        </w:rPr>
      </w:pPr>
    </w:p>
    <w:p w14:paraId="5CC4AE89" w14:textId="3C91D66E" w:rsidR="00263450" w:rsidRPr="004826C8" w:rsidRDefault="00C43507" w:rsidP="008E415E">
      <w:pPr>
        <w:pStyle w:val="ConsPlusTitle"/>
        <w:widowControl/>
        <w:jc w:val="both"/>
        <w:rPr>
          <w:b w:val="0"/>
          <w:bCs w:val="0"/>
        </w:rPr>
      </w:pPr>
      <w:r w:rsidRPr="004826C8">
        <w:rPr>
          <w:b w:val="0"/>
          <w:bCs w:val="0"/>
        </w:rPr>
        <w:t xml:space="preserve">          </w:t>
      </w:r>
      <w:r w:rsidR="00194EC8" w:rsidRPr="004826C8">
        <w:rPr>
          <w:b w:val="0"/>
          <w:bCs w:val="0"/>
        </w:rPr>
        <w:t>4</w:t>
      </w:r>
      <w:r w:rsidR="00263450" w:rsidRPr="004826C8">
        <w:rPr>
          <w:b w:val="0"/>
          <w:bCs w:val="0"/>
        </w:rPr>
        <w:t xml:space="preserve">. Опубликовать настоящее постановление в Информационном бюллетене органов местного самоуправления </w:t>
      </w:r>
      <w:r w:rsidR="00ED0F5D" w:rsidRPr="004826C8">
        <w:rPr>
          <w:b w:val="0"/>
          <w:bCs w:val="0"/>
        </w:rPr>
        <w:t>Сердежского</w:t>
      </w:r>
      <w:r w:rsidR="00263450" w:rsidRPr="004826C8">
        <w:rPr>
          <w:b w:val="0"/>
          <w:bCs w:val="0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14:paraId="00689298" w14:textId="77777777" w:rsidR="00263450" w:rsidRPr="004826C8" w:rsidRDefault="00263450" w:rsidP="00263450">
      <w:pPr>
        <w:pStyle w:val="ConsPlusTitle"/>
        <w:widowControl/>
        <w:jc w:val="both"/>
        <w:rPr>
          <w:b w:val="0"/>
        </w:rPr>
      </w:pPr>
    </w:p>
    <w:p w14:paraId="46CC8D03" w14:textId="77777777" w:rsidR="00263450" w:rsidRPr="004826C8" w:rsidRDefault="00194EC8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5</w:t>
      </w:r>
      <w:r w:rsidR="00263450" w:rsidRPr="004826C8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14:paraId="304A83FC" w14:textId="77777777" w:rsidR="00263450" w:rsidRPr="004826C8" w:rsidRDefault="00263450" w:rsidP="00263450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35B61EE2" w14:textId="77777777" w:rsidR="00263450" w:rsidRPr="004826C8" w:rsidRDefault="00263450" w:rsidP="00263450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26CB90C1" w14:textId="77777777" w:rsidR="00263450" w:rsidRPr="004826C8" w:rsidRDefault="00263450" w:rsidP="002634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A7D0EFB" w14:textId="77777777" w:rsidR="00263450" w:rsidRPr="004826C8" w:rsidRDefault="00263450" w:rsidP="002634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AB4AF57" w14:textId="5B500596" w:rsidR="00263450" w:rsidRPr="004826C8" w:rsidRDefault="00263450" w:rsidP="0026345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D0F5D" w:rsidRPr="004826C8">
        <w:rPr>
          <w:rFonts w:ascii="Times New Roman" w:hAnsi="Times New Roman" w:cs="Times New Roman"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826C8">
        <w:rPr>
          <w:rFonts w:ascii="Times New Roman" w:hAnsi="Times New Roman" w:cs="Times New Roman"/>
          <w:sz w:val="24"/>
          <w:szCs w:val="24"/>
        </w:rPr>
        <w:tab/>
      </w:r>
      <w:r w:rsidRPr="004826C8">
        <w:rPr>
          <w:rFonts w:ascii="Times New Roman" w:hAnsi="Times New Roman" w:cs="Times New Roman"/>
          <w:sz w:val="24"/>
          <w:szCs w:val="24"/>
        </w:rPr>
        <w:tab/>
      </w:r>
      <w:r w:rsidRPr="004826C8">
        <w:rPr>
          <w:rFonts w:ascii="Times New Roman" w:hAnsi="Times New Roman" w:cs="Times New Roman"/>
          <w:sz w:val="24"/>
          <w:szCs w:val="24"/>
        </w:rPr>
        <w:tab/>
      </w:r>
      <w:r w:rsidRPr="004826C8">
        <w:rPr>
          <w:rFonts w:ascii="Times New Roman" w:hAnsi="Times New Roman" w:cs="Times New Roman"/>
          <w:sz w:val="24"/>
          <w:szCs w:val="24"/>
        </w:rPr>
        <w:tab/>
      </w:r>
      <w:r w:rsidRPr="004826C8">
        <w:rPr>
          <w:rFonts w:ascii="Times New Roman" w:hAnsi="Times New Roman" w:cs="Times New Roman"/>
          <w:sz w:val="24"/>
          <w:szCs w:val="24"/>
        </w:rPr>
        <w:tab/>
      </w:r>
      <w:r w:rsidR="00ED0F5D" w:rsidRPr="004826C8">
        <w:rPr>
          <w:rFonts w:ascii="Times New Roman" w:hAnsi="Times New Roman" w:cs="Times New Roman"/>
          <w:sz w:val="24"/>
          <w:szCs w:val="24"/>
        </w:rPr>
        <w:t>С.А.Мертвищев</w:t>
      </w:r>
    </w:p>
    <w:p w14:paraId="60B7759E" w14:textId="77777777" w:rsidR="00263450" w:rsidRPr="004826C8" w:rsidRDefault="00263450" w:rsidP="002634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9282681" w14:textId="77777777" w:rsidR="00263450" w:rsidRPr="004826C8" w:rsidRDefault="00263450" w:rsidP="002634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45A2996" w14:textId="77777777" w:rsidR="00AB2E2E" w:rsidRPr="004826C8" w:rsidRDefault="00AB2E2E" w:rsidP="002634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1FA29BF" w14:textId="77777777" w:rsidR="00263450" w:rsidRPr="004826C8" w:rsidRDefault="00263450" w:rsidP="00263450">
      <w:pPr>
        <w:pStyle w:val="ConsPlusNormal"/>
        <w:widowControl/>
        <w:ind w:left="6372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УТВЕРЖДЕНО</w:t>
      </w:r>
    </w:p>
    <w:p w14:paraId="55205E73" w14:textId="77777777" w:rsidR="00263450" w:rsidRPr="004826C8" w:rsidRDefault="00263450" w:rsidP="00263450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55D4485A" w14:textId="5534140A" w:rsidR="00263450" w:rsidRPr="004826C8" w:rsidRDefault="00263450" w:rsidP="00263450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D0F5D" w:rsidRPr="004826C8">
        <w:rPr>
          <w:rFonts w:ascii="Times New Roman" w:hAnsi="Times New Roman" w:cs="Times New Roman"/>
          <w:bCs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14:paraId="4BE89816" w14:textId="6CBB94C6" w:rsidR="00263450" w:rsidRPr="004826C8" w:rsidRDefault="00263450" w:rsidP="00263450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 xml:space="preserve">от </w:t>
      </w:r>
      <w:r w:rsidR="0036079E" w:rsidRPr="004826C8">
        <w:rPr>
          <w:rFonts w:ascii="Times New Roman" w:hAnsi="Times New Roman" w:cs="Times New Roman"/>
          <w:sz w:val="24"/>
          <w:szCs w:val="24"/>
        </w:rPr>
        <w:t xml:space="preserve"> </w:t>
      </w:r>
      <w:r w:rsidR="009F73AB" w:rsidRPr="004826C8">
        <w:rPr>
          <w:rFonts w:ascii="Times New Roman" w:hAnsi="Times New Roman" w:cs="Times New Roman"/>
          <w:sz w:val="24"/>
          <w:szCs w:val="24"/>
        </w:rPr>
        <w:t>0</w:t>
      </w:r>
      <w:r w:rsidR="004826C8" w:rsidRPr="004826C8">
        <w:rPr>
          <w:rFonts w:ascii="Times New Roman" w:hAnsi="Times New Roman" w:cs="Times New Roman"/>
          <w:sz w:val="24"/>
          <w:szCs w:val="24"/>
        </w:rPr>
        <w:t>5</w:t>
      </w:r>
      <w:r w:rsidR="009F73AB" w:rsidRPr="004826C8">
        <w:rPr>
          <w:rFonts w:ascii="Times New Roman" w:hAnsi="Times New Roman" w:cs="Times New Roman"/>
          <w:sz w:val="24"/>
          <w:szCs w:val="24"/>
        </w:rPr>
        <w:t>.</w:t>
      </w:r>
      <w:r w:rsidR="004826C8" w:rsidRPr="004826C8">
        <w:rPr>
          <w:rFonts w:ascii="Times New Roman" w:hAnsi="Times New Roman" w:cs="Times New Roman"/>
          <w:sz w:val="24"/>
          <w:szCs w:val="24"/>
        </w:rPr>
        <w:t>0</w:t>
      </w:r>
      <w:r w:rsidR="00194EC8" w:rsidRPr="004826C8">
        <w:rPr>
          <w:rFonts w:ascii="Times New Roman" w:hAnsi="Times New Roman" w:cs="Times New Roman"/>
          <w:sz w:val="24"/>
          <w:szCs w:val="24"/>
        </w:rPr>
        <w:t>2.202</w:t>
      </w:r>
      <w:r w:rsidR="004826C8" w:rsidRPr="004826C8">
        <w:rPr>
          <w:rFonts w:ascii="Times New Roman" w:hAnsi="Times New Roman" w:cs="Times New Roman"/>
          <w:sz w:val="24"/>
          <w:szCs w:val="24"/>
        </w:rPr>
        <w:t>5</w:t>
      </w:r>
      <w:r w:rsidR="00C56F7D" w:rsidRPr="004826C8">
        <w:rPr>
          <w:rFonts w:ascii="Times New Roman" w:hAnsi="Times New Roman" w:cs="Times New Roman"/>
          <w:sz w:val="24"/>
          <w:szCs w:val="24"/>
        </w:rPr>
        <w:t xml:space="preserve"> </w:t>
      </w:r>
      <w:r w:rsidR="0036079E" w:rsidRPr="004826C8">
        <w:rPr>
          <w:rFonts w:ascii="Times New Roman" w:hAnsi="Times New Roman" w:cs="Times New Roman"/>
          <w:sz w:val="24"/>
          <w:szCs w:val="24"/>
        </w:rPr>
        <w:t xml:space="preserve"> </w:t>
      </w:r>
      <w:r w:rsidRPr="004826C8">
        <w:rPr>
          <w:rFonts w:ascii="Times New Roman" w:hAnsi="Times New Roman" w:cs="Times New Roman"/>
          <w:sz w:val="24"/>
          <w:szCs w:val="24"/>
        </w:rPr>
        <w:t xml:space="preserve">№ </w:t>
      </w:r>
      <w:r w:rsidR="009F73AB" w:rsidRPr="004826C8">
        <w:rPr>
          <w:rFonts w:ascii="Times New Roman" w:hAnsi="Times New Roman" w:cs="Times New Roman"/>
          <w:sz w:val="24"/>
          <w:szCs w:val="24"/>
        </w:rPr>
        <w:t>1</w:t>
      </w:r>
      <w:r w:rsidR="004826C8" w:rsidRPr="004826C8">
        <w:rPr>
          <w:rFonts w:ascii="Times New Roman" w:hAnsi="Times New Roman" w:cs="Times New Roman"/>
          <w:sz w:val="24"/>
          <w:szCs w:val="24"/>
        </w:rPr>
        <w:t>8</w:t>
      </w:r>
    </w:p>
    <w:p w14:paraId="351F5358" w14:textId="77777777" w:rsidR="00263450" w:rsidRPr="004826C8" w:rsidRDefault="00263450" w:rsidP="002634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DCD1829" w14:textId="77777777" w:rsidR="00263450" w:rsidRPr="004826C8" w:rsidRDefault="00263450" w:rsidP="00263450">
      <w:pPr>
        <w:pStyle w:val="ConsPlusTitle"/>
        <w:jc w:val="center"/>
      </w:pPr>
      <w:r w:rsidRPr="004826C8">
        <w:t>ПОЛОЖЕНИЕ</w:t>
      </w:r>
    </w:p>
    <w:p w14:paraId="1024916C" w14:textId="5957ACE8" w:rsidR="00263450" w:rsidRPr="004826C8" w:rsidRDefault="00263450" w:rsidP="00263450">
      <w:pPr>
        <w:pStyle w:val="ConsPlusTitle"/>
        <w:jc w:val="center"/>
      </w:pPr>
      <w:r w:rsidRPr="004826C8">
        <w:t xml:space="preserve">О МЕЖВЕДОМСТВЕННОЙ КОМИССИИ ПРИ </w:t>
      </w:r>
      <w:r w:rsidR="00DE2D95" w:rsidRPr="004826C8">
        <w:t>ГЛАВЕ</w:t>
      </w:r>
      <w:r w:rsidRPr="004826C8">
        <w:t xml:space="preserve"> </w:t>
      </w:r>
      <w:r w:rsidR="00ED0F5D" w:rsidRPr="004826C8">
        <w:t>СЕРДЕЖСКОГО</w:t>
      </w:r>
      <w:r w:rsidRPr="004826C8">
        <w:t xml:space="preserve"> СЕЛЬСКОГО ПОСЕЛЕНИЯ ЯРАНСКОГО РАЙОНА КИРОВСКОЙ</w:t>
      </w:r>
    </w:p>
    <w:p w14:paraId="65EB9C5F" w14:textId="42A671C9" w:rsidR="00263450" w:rsidRPr="004826C8" w:rsidRDefault="00263450" w:rsidP="00263450">
      <w:pPr>
        <w:pStyle w:val="ConsPlusTitle"/>
        <w:jc w:val="center"/>
      </w:pPr>
      <w:r w:rsidRPr="004826C8">
        <w:t xml:space="preserve">ОБЛАСТИ ПО ПРОТИВОДЕЙСТВИЮ КОРРУПЦИИ  НА ТЕРРИТОРИИ </w:t>
      </w:r>
      <w:r w:rsidR="00ED0F5D" w:rsidRPr="004826C8">
        <w:t>СЕРДЕЖСКОГО</w:t>
      </w:r>
      <w:r w:rsidRPr="004826C8">
        <w:t xml:space="preserve"> СЕЛЬСКОГО ПОСЕЛЕНИЯ</w:t>
      </w:r>
    </w:p>
    <w:p w14:paraId="1ADAD4F0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7A84B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4702C6D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09A4" w14:textId="793C929E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 xml:space="preserve">1.1. Межведомственная комиссия при </w:t>
      </w:r>
      <w:r w:rsidR="00DE2D95" w:rsidRPr="004826C8">
        <w:rPr>
          <w:rFonts w:ascii="Times New Roman" w:hAnsi="Times New Roman" w:cs="Times New Roman"/>
          <w:sz w:val="24"/>
          <w:szCs w:val="24"/>
        </w:rPr>
        <w:t>Главе</w:t>
      </w:r>
      <w:r w:rsidRPr="004826C8">
        <w:rPr>
          <w:rFonts w:ascii="Times New Roman" w:hAnsi="Times New Roman" w:cs="Times New Roman"/>
          <w:sz w:val="24"/>
          <w:szCs w:val="24"/>
        </w:rPr>
        <w:t xml:space="preserve"> </w:t>
      </w:r>
      <w:r w:rsidR="00ED0F5D" w:rsidRPr="004826C8">
        <w:rPr>
          <w:rFonts w:ascii="Times New Roman" w:hAnsi="Times New Roman" w:cs="Times New Roman"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sz w:val="24"/>
          <w:szCs w:val="24"/>
        </w:rPr>
        <w:t xml:space="preserve"> сельского поселения по противодействию коррупции на территории </w:t>
      </w:r>
      <w:r w:rsidR="00ED0F5D" w:rsidRPr="004826C8">
        <w:rPr>
          <w:rFonts w:ascii="Times New Roman" w:hAnsi="Times New Roman" w:cs="Times New Roman"/>
          <w:bCs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4826C8">
        <w:rPr>
          <w:rFonts w:ascii="Times New Roman" w:hAnsi="Times New Roman" w:cs="Times New Roman"/>
          <w:sz w:val="24"/>
          <w:szCs w:val="24"/>
        </w:rPr>
        <w:t xml:space="preserve"> (далее - комиссия) является постоянно действующим межведомственным совещательным органом, образованным в целях содействия </w:t>
      </w:r>
      <w:r w:rsidR="00DE2D95" w:rsidRPr="004826C8">
        <w:rPr>
          <w:rFonts w:ascii="Times New Roman" w:hAnsi="Times New Roman" w:cs="Times New Roman"/>
          <w:sz w:val="24"/>
          <w:szCs w:val="24"/>
        </w:rPr>
        <w:t>Главе</w:t>
      </w:r>
      <w:r w:rsidRPr="004826C8">
        <w:rPr>
          <w:rFonts w:ascii="Times New Roman" w:hAnsi="Times New Roman" w:cs="Times New Roman"/>
          <w:sz w:val="24"/>
          <w:szCs w:val="24"/>
        </w:rPr>
        <w:t xml:space="preserve"> </w:t>
      </w:r>
      <w:r w:rsidR="00ED0F5D" w:rsidRPr="004826C8">
        <w:rPr>
          <w:rFonts w:ascii="Times New Roman" w:hAnsi="Times New Roman" w:cs="Times New Roman"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sz w:val="24"/>
          <w:szCs w:val="24"/>
        </w:rPr>
        <w:t xml:space="preserve"> сельского поселения администрации </w:t>
      </w:r>
      <w:r w:rsidR="00ED0F5D" w:rsidRPr="004826C8">
        <w:rPr>
          <w:rFonts w:ascii="Times New Roman" w:hAnsi="Times New Roman" w:cs="Times New Roman"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sz w:val="24"/>
          <w:szCs w:val="24"/>
        </w:rPr>
        <w:t xml:space="preserve"> сельского поселения в вопросах разработки и реализации на территории </w:t>
      </w:r>
      <w:r w:rsidR="00ED0F5D" w:rsidRPr="004826C8">
        <w:rPr>
          <w:rFonts w:ascii="Times New Roman" w:hAnsi="Times New Roman" w:cs="Times New Roman"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муниципальной антикоррупционной политики, принятия мер по противодействию проявлениям коррупции, профилактики коррупционных факторов, а также минимизации причин и условий, порождающих коррупционные факторы.</w:t>
      </w:r>
    </w:p>
    <w:p w14:paraId="652FD3AF" w14:textId="20D1C263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 xml:space="preserve">1.2. Под муниципальной антикоррупционной политикой в Положении о межведомственной комиссии при </w:t>
      </w:r>
      <w:r w:rsidR="00DE2D95" w:rsidRPr="004826C8">
        <w:rPr>
          <w:rFonts w:ascii="Times New Roman" w:hAnsi="Times New Roman" w:cs="Times New Roman"/>
          <w:sz w:val="24"/>
          <w:szCs w:val="24"/>
        </w:rPr>
        <w:t>Главе</w:t>
      </w:r>
      <w:r w:rsidRPr="004826C8">
        <w:rPr>
          <w:rFonts w:ascii="Times New Roman" w:hAnsi="Times New Roman" w:cs="Times New Roman"/>
          <w:sz w:val="24"/>
          <w:szCs w:val="24"/>
        </w:rPr>
        <w:t xml:space="preserve"> </w:t>
      </w:r>
      <w:r w:rsidR="00ED0F5D" w:rsidRPr="004826C8">
        <w:rPr>
          <w:rFonts w:ascii="Times New Roman" w:hAnsi="Times New Roman" w:cs="Times New Roman"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sz w:val="24"/>
          <w:szCs w:val="24"/>
        </w:rPr>
        <w:t xml:space="preserve"> сельского поселения по противодействию коррупции на территории </w:t>
      </w:r>
      <w:r w:rsidR="00ED0F5D" w:rsidRPr="004826C8">
        <w:rPr>
          <w:rFonts w:ascii="Times New Roman" w:hAnsi="Times New Roman" w:cs="Times New Roman"/>
          <w:bCs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4826C8">
        <w:rPr>
          <w:rFonts w:ascii="Times New Roman" w:hAnsi="Times New Roman" w:cs="Times New Roman"/>
          <w:sz w:val="24"/>
          <w:szCs w:val="24"/>
        </w:rPr>
        <w:t xml:space="preserve"> (далее - Положение) понимается систематическое осуществление органами местного самоуправления поселения мероприятий по выявлению и устранению причин и условий, порождающих коррупцию, выработке механизмов защиты от проникновения коррупции в органы местного самоуправления поселения, антикоррупционной пропаганде и воспитанию, привлечению общественности и средств массовой информации к сотрудничеству по вопросам противодействия коррупции в целях выработки у граждан и муниципальных служащих нетерпимого отношения к коррупционным проявлениям.</w:t>
      </w:r>
    </w:p>
    <w:p w14:paraId="76D8CB1F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1.3.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международными правовыми актами, Законом Кировской области от 30.04.2009 N 365-ЗО "О противодействии коррупции в Кировской области", иными законами и нормативными правовыми актами Кировской области, а также настоящим Положением.</w:t>
      </w:r>
    </w:p>
    <w:p w14:paraId="75F54956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1.4. Комиссия работает на общественных началах.</w:t>
      </w:r>
    </w:p>
    <w:p w14:paraId="5E0B69CB" w14:textId="77777777" w:rsidR="00263450" w:rsidRPr="004826C8" w:rsidRDefault="00263450" w:rsidP="00263450">
      <w:pPr>
        <w:pStyle w:val="ab"/>
      </w:pPr>
      <w:r w:rsidRPr="004826C8">
        <w:t>1.5. 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органов, а также проведение проверок по фактам нарушения законодательства о государственной и муниципальной службе.</w:t>
      </w:r>
    </w:p>
    <w:p w14:paraId="76E66CD4" w14:textId="6C6514EE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 xml:space="preserve">1.6. Положение о комиссии и ее персональный состав утверждаются Главой </w:t>
      </w:r>
      <w:r w:rsidR="00ED0F5D" w:rsidRPr="004826C8">
        <w:rPr>
          <w:rFonts w:ascii="Times New Roman" w:hAnsi="Times New Roman" w:cs="Times New Roman"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0EA0A4A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99635E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2. Основные задачи комиссии:</w:t>
      </w:r>
    </w:p>
    <w:p w14:paraId="7085E69D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ECF5BB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lastRenderedPageBreak/>
        <w:t>2.1. Подготовка предложений и рекомендаций, направленных на повышение эффективности мер по противодействию коррупции.</w:t>
      </w:r>
    </w:p>
    <w:p w14:paraId="2C9BDD54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2.2. Контроль за реализацией мероприятий, изложенных в муниципальной антикоррупционной программе.</w:t>
      </w:r>
    </w:p>
    <w:p w14:paraId="7286A38C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3D2F5E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4EE636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E2A73F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3. Функции комиссии:</w:t>
      </w:r>
    </w:p>
    <w:p w14:paraId="1B36D8A8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22646C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3.1. В области проведения муниципальной антикоррупционной политики:</w:t>
      </w:r>
    </w:p>
    <w:p w14:paraId="1C735057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3.1.1. Участие в разработке направлений, форм и методов муниципальной антикоррупционной политики, осуществление контроля за реализацией мероприятий по предупреждению коррупции, пресечению и устранению причин и условий, способствующих проявлениям коррупции.</w:t>
      </w:r>
    </w:p>
    <w:p w14:paraId="0EDDC990" w14:textId="5CB7DB80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 xml:space="preserve">3.1.2. Участие в разработке и реализации муниципальных антикоррупционных планов, программ, мероприятий в органах местного самоуправления </w:t>
      </w:r>
      <w:r w:rsidR="00ED0F5D" w:rsidRPr="004826C8">
        <w:rPr>
          <w:rFonts w:ascii="Times New Roman" w:hAnsi="Times New Roman" w:cs="Times New Roman"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6D8A5660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3.1.3. Содействие развитию общественного контроля реализации мероприятий по предупреждению коррупции, пресечению и устранению причин и условий, способствующих проявлениям коррупции.</w:t>
      </w:r>
    </w:p>
    <w:p w14:paraId="6F20A280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3.1.4. Поддержка общественных организаций, деятельность которых направлена на противодействие коррупции, оказание помощи в создании антикоррупционных коалиций институтов гражданского общества.</w:t>
      </w:r>
    </w:p>
    <w:p w14:paraId="5206EBA1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3.1.5. Выработка рекомендаций по организации мероприятий по просвещению и агитации населения, муниципальных служащих в целях формирования у них навыков антикоррупционного поведения в сферах повышенного коррупционного риска, а также нетерпимого отношения к коррупционным проявлениям.</w:t>
      </w:r>
    </w:p>
    <w:p w14:paraId="6E8A6550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3.1.6. Координация деятельности по проведению антикоррупционного мониторинга.</w:t>
      </w:r>
    </w:p>
    <w:p w14:paraId="4E5DA87F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3.2. В сфере противодействия коррупции:</w:t>
      </w:r>
    </w:p>
    <w:p w14:paraId="7A15E27B" w14:textId="65BE07EE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 xml:space="preserve">3.2.1. Подготовка предложений </w:t>
      </w:r>
      <w:r w:rsidR="00DE2D95" w:rsidRPr="004826C8">
        <w:rPr>
          <w:rFonts w:ascii="Times New Roman" w:hAnsi="Times New Roman" w:cs="Times New Roman"/>
          <w:sz w:val="24"/>
          <w:szCs w:val="24"/>
        </w:rPr>
        <w:t>Главе</w:t>
      </w:r>
      <w:r w:rsidRPr="004826C8">
        <w:rPr>
          <w:rFonts w:ascii="Times New Roman" w:hAnsi="Times New Roman" w:cs="Times New Roman"/>
          <w:sz w:val="24"/>
          <w:szCs w:val="24"/>
        </w:rPr>
        <w:t xml:space="preserve"> </w:t>
      </w:r>
      <w:r w:rsidR="00ED0F5D" w:rsidRPr="004826C8">
        <w:rPr>
          <w:rFonts w:ascii="Times New Roman" w:hAnsi="Times New Roman" w:cs="Times New Roman"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sz w:val="24"/>
          <w:szCs w:val="24"/>
        </w:rPr>
        <w:t xml:space="preserve"> сельского поселения и администрации </w:t>
      </w:r>
      <w:r w:rsidR="00ED0F5D" w:rsidRPr="004826C8">
        <w:rPr>
          <w:rFonts w:ascii="Times New Roman" w:hAnsi="Times New Roman" w:cs="Times New Roman"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sz w:val="24"/>
          <w:szCs w:val="24"/>
        </w:rPr>
        <w:t xml:space="preserve"> сельского поселения по укреплению законности, правопорядка, созданию правового механизма защиты прав и свобод граждан.</w:t>
      </w:r>
    </w:p>
    <w:p w14:paraId="349E7A6D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3.2.2. Подготовка предложений по совершенствованию системы взаимодействия государственных органов и органов местного самоуправления, общественности и правоохранительных органов в целях противодействия коррупции.</w:t>
      </w:r>
    </w:p>
    <w:p w14:paraId="3ECB773F" w14:textId="177AB9F5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 xml:space="preserve">3.2.3. Подготовка предложений и рекомендаций по организации сотрудничества органов местного самоуправления </w:t>
      </w:r>
      <w:r w:rsidR="00ED0F5D" w:rsidRPr="004826C8">
        <w:rPr>
          <w:rFonts w:ascii="Times New Roman" w:hAnsi="Times New Roman" w:cs="Times New Roman"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sz w:val="24"/>
          <w:szCs w:val="24"/>
        </w:rPr>
        <w:t xml:space="preserve"> сельского поселения, предприятий и учреждений, общественных объединений, средств массовой информации и населения, направленного на противодействие коррупции.</w:t>
      </w:r>
    </w:p>
    <w:p w14:paraId="1EAA88F3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3.2.4. Изучение отечественного и зарубежного опыта в сфере противодействия коррупции, подготовка предложений по его использованию.</w:t>
      </w:r>
    </w:p>
    <w:p w14:paraId="0F549CAF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3.3. Рассмотрение на заседаниях комиссии информаций о возникновении конфликтных и иных проблемных ситуаций, свидетельствующих о возможном наличии признаков коррупции, организация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подведомственности.</w:t>
      </w:r>
    </w:p>
    <w:p w14:paraId="3C0BA736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3.4. Осуществление контроля выполнения решений комиссии.</w:t>
      </w:r>
    </w:p>
    <w:p w14:paraId="261AA0F4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9D7E6A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4. Права комиссии</w:t>
      </w:r>
    </w:p>
    <w:p w14:paraId="4307972D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3F7E0E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Для осуществления своих функций комиссия имеет право:</w:t>
      </w:r>
    </w:p>
    <w:p w14:paraId="3FD3975C" w14:textId="77777777" w:rsidR="00263450" w:rsidRPr="004826C8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lastRenderedPageBreak/>
        <w:t>4.1. Запрашивать и получать в установленном порядке от государственных органов, органов местного самоуправления области и организаций информацию в соответствии с ее компетенцией.</w:t>
      </w:r>
    </w:p>
    <w:p w14:paraId="336267B5" w14:textId="77777777" w:rsidR="00263450" w:rsidRPr="004826C8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4.2. Приглашать на свои заседания представителей государственных органов, органов местного самоуправления, организаций, средств массовой информации.</w:t>
      </w:r>
    </w:p>
    <w:p w14:paraId="613168F0" w14:textId="77777777" w:rsidR="00263450" w:rsidRPr="004826C8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4.3. Формировать временные рабочие группы.</w:t>
      </w:r>
    </w:p>
    <w:p w14:paraId="3F93A564" w14:textId="77777777" w:rsidR="00263450" w:rsidRPr="004826C8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4.4. Принимать решения по результатам рассмотрения материалов на заседании комиссии.</w:t>
      </w:r>
    </w:p>
    <w:p w14:paraId="1E3CBDE1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4D1E55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5. Регламент работы комиссии</w:t>
      </w:r>
    </w:p>
    <w:p w14:paraId="78916231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70DE4B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5.1. Заседания комиссии проводятся в соответствии с планом. План составляется, как правило, на полугодие и утверждается председателем комиссии.</w:t>
      </w:r>
    </w:p>
    <w:p w14:paraId="110CE40D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5.2.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14:paraId="3695837E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5.3.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14:paraId="20E2382A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5.4. Предложения в план заседаний комиссии направляются членами комиссии в письменной форме секретарю комиссии не позднее чем за месяц до начала планируемого периода либо в сроки, определенные председателем комиссии.</w:t>
      </w:r>
    </w:p>
    <w:p w14:paraId="2191705C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Предложения должны содержать:</w:t>
      </w:r>
    </w:p>
    <w:p w14:paraId="63904FBD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наименование вопроса и краткое обоснование необходимости его рассмотрения на заседании комиссии;</w:t>
      </w:r>
    </w:p>
    <w:p w14:paraId="324FE917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наименование органа, ответственного за подготовку вопроса;</w:t>
      </w:r>
    </w:p>
    <w:p w14:paraId="3EADF29E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перечень соисполнителей;</w:t>
      </w:r>
    </w:p>
    <w:p w14:paraId="32417A61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срок рассмотрения на заседании комиссии.</w:t>
      </w:r>
    </w:p>
    <w:p w14:paraId="1500B30F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В случае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государственным органом, к компетенции которого он относится.</w:t>
      </w:r>
    </w:p>
    <w:p w14:paraId="56E1F56E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5.5. На основе предложений, поступивших секретарю комиссии, формируется проект плана заседаний комиссии на очередной период, который направляется на утверждение председателю комиссии.</w:t>
      </w:r>
    </w:p>
    <w:p w14:paraId="35915288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5.6. Утвержденный план заседаний комиссии рассылается членам комиссии в трехдневный срок после его получения секретарем.</w:t>
      </w:r>
    </w:p>
    <w:p w14:paraId="2317EF85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5.7.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14:paraId="684C7910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14:paraId="58CD3A0C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5.8. Подготовка материалов к заседанию комиссии осуществляется представителями тех органов и организаций, к ведению которых относятся вопросы повестки дня.</w:t>
      </w:r>
    </w:p>
    <w:p w14:paraId="5438B307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Орган или организация, указанные в качестве исполнителя первыми, обеспечивают организационную подготовку вопроса к рассмотрению на заседании комиссии, готовят обобщенную справку, проект решения на основе согласованных предложений ведомств и другие документы.</w:t>
      </w:r>
    </w:p>
    <w:p w14:paraId="1E38F720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5.10. 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комиссии утверждается непосредственно на заседании.</w:t>
      </w:r>
    </w:p>
    <w:p w14:paraId="0A6D4977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 xml:space="preserve">5.11. Члены комиссии и участники заседания, которым разосланы проекты повестки заседания и решений, а также соответствующие материалы, при необходимости не позднее </w:t>
      </w:r>
      <w:r w:rsidRPr="004826C8">
        <w:rPr>
          <w:rFonts w:ascii="Times New Roman" w:hAnsi="Times New Roman" w:cs="Times New Roman"/>
          <w:sz w:val="24"/>
          <w:szCs w:val="24"/>
        </w:rPr>
        <w:lastRenderedPageBreak/>
        <w:t>чем за 3 дня до начала заседания представляют в письменном виде секретарю комиссии свои замечания и предложения к проекту решения по соответствующему вопросу.</w:t>
      </w:r>
    </w:p>
    <w:p w14:paraId="1DA80E9C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5.15. Заседание комиссии правомочно, если на нем присутствует более половины от общего числа членов комиссии.</w:t>
      </w:r>
    </w:p>
    <w:p w14:paraId="534528DF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5.16. Присутствие членов комиссии на заседании обязательно.</w:t>
      </w:r>
    </w:p>
    <w:p w14:paraId="1F3DE7AD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14:paraId="24EDAA92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В отсутствие членов комиссии в заседаниях участвуют должностные лица, исполняющие их должностные обязанности.</w:t>
      </w:r>
    </w:p>
    <w:p w14:paraId="4CB56AE5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5.17. Члены комиссии обладают равными правами при обсуждении рассматриваемых на заседании вопросов.</w:t>
      </w:r>
    </w:p>
    <w:p w14:paraId="66D2B472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14:paraId="3C6170C6" w14:textId="6199D08C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 xml:space="preserve">5.18. Решения комиссии носят рекомендательный характер. В случае необходимости для выполнения решений комиссии могут быть разработаны проекты правовых актов Администрации </w:t>
      </w:r>
      <w:r w:rsidR="00ED0F5D" w:rsidRPr="004826C8">
        <w:rPr>
          <w:rFonts w:ascii="Times New Roman" w:hAnsi="Times New Roman" w:cs="Times New Roman"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01304356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5.19. Решение комиссии оформляется протоколом, который подписывается председателем комиссии.</w:t>
      </w:r>
    </w:p>
    <w:p w14:paraId="3393E0D5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В протоколе указываются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14:paraId="4B2513C3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К протоколу прилагаются особые мнения членов комиссии, если таковые имеются.</w:t>
      </w:r>
    </w:p>
    <w:p w14:paraId="6873F0A6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5.20. В случае необходимости дополнительного изучения вопросов, рассмотренных на заседании комиссии, по которым высказаны предложения и замечания, в протоколе отражается соответствующее поручение членам комиссии с указанием срока исполнения.</w:t>
      </w:r>
    </w:p>
    <w:p w14:paraId="42E3F981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5.21. Подписанный протокол комиссии рассылается секретарем комиссии членам комиссии и должностным лицам органов, в компетенции которых находится рассмотрение вопросов, в трехдневный срок после его получения секретарем.</w:t>
      </w:r>
    </w:p>
    <w:p w14:paraId="3EE7A49A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A28082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6. Полномочия председателя комиссии</w:t>
      </w:r>
    </w:p>
    <w:p w14:paraId="1028EFE5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87D08D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6.1. Председатель комиссии:</w:t>
      </w:r>
    </w:p>
    <w:p w14:paraId="2E587915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6.1.1. Осуществляет общее руководство деятельностью комиссии.</w:t>
      </w:r>
    </w:p>
    <w:p w14:paraId="1329D587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6.1.2. Дает поручения секретарю и членам комиссии по вопросам, отнесенным к компетенции комиссии.</w:t>
      </w:r>
    </w:p>
    <w:p w14:paraId="46F146AD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6.1.3. Принимает решение о создании рабочих органов комиссии из числа членов комиссии, представителей заинтересованных государственных органов для подготовки вопросов, вносимых на рассмотрение комиссии.</w:t>
      </w:r>
    </w:p>
    <w:p w14:paraId="31314240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6.1.4. Утверждает план работы комиссии.</w:t>
      </w:r>
    </w:p>
    <w:p w14:paraId="49C75E33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6.1.5. Определяет место и время проведения заседания комиссии.</w:t>
      </w:r>
    </w:p>
    <w:p w14:paraId="0075B947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6.1.6. Ведет заседание комиссии.</w:t>
      </w:r>
    </w:p>
    <w:p w14:paraId="3F5177BD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6.1.7. Подписывает протокол заседания комиссии.</w:t>
      </w:r>
    </w:p>
    <w:p w14:paraId="336B682D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6.1.8. Представляет комиссию по вопросам, отнесенным к ее компетенции.</w:t>
      </w:r>
    </w:p>
    <w:p w14:paraId="3A885579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6.2. В отсутствие председателя комиссии по решению председателя комиссии его обязанности исполняет один из заместителей председателя комиссии.</w:t>
      </w:r>
    </w:p>
    <w:p w14:paraId="1B43D59B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665C33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7. Функции секретаря комиссии</w:t>
      </w:r>
    </w:p>
    <w:p w14:paraId="35EBCF8B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85D81F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53C0E1D2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7.1. Осуществляет подготовку проекта плана работы комиссии.</w:t>
      </w:r>
    </w:p>
    <w:p w14:paraId="29A416D9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7.2. Формирует проект повестки дня заседания комиссии.</w:t>
      </w:r>
    </w:p>
    <w:p w14:paraId="170D4958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lastRenderedPageBreak/>
        <w:t>7.3. Координирует работу по подготовке материалов к заседаниям комиссии, а также проектов соответствующих решений.</w:t>
      </w:r>
    </w:p>
    <w:p w14:paraId="73C36585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7.4. Информирует членов комиссии и иных заинтересованных лиц о дате, времени, месте и повестке дня очередного (внеочередного) заседания комиссии.</w:t>
      </w:r>
    </w:p>
    <w:p w14:paraId="2A1A9422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7.5. Ведет и оформляет протоколы заседания комиссии, представляет протоколы заседания комиссии председателю комиссии для подписания.</w:t>
      </w:r>
    </w:p>
    <w:p w14:paraId="58B196B8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7.6. Осуществляет контроль за выполнением решений комиссии.</w:t>
      </w:r>
    </w:p>
    <w:p w14:paraId="2FEFFDCA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7.7. Организует выполнение поручений председателя комиссии.</w:t>
      </w:r>
    </w:p>
    <w:p w14:paraId="24E80C45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2B7D64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8. Обеспечение деятельности комиссии</w:t>
      </w:r>
    </w:p>
    <w:p w14:paraId="20766CBA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35D7BC" w14:textId="5BED7C52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 деятельности комиссии осуществляется администрацией </w:t>
      </w:r>
      <w:r w:rsidR="00ED0F5D" w:rsidRPr="004826C8">
        <w:rPr>
          <w:rFonts w:ascii="Times New Roman" w:hAnsi="Times New Roman" w:cs="Times New Roman"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7EA24207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CBF4C4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>9. Прекращение деятельности комиссии</w:t>
      </w:r>
    </w:p>
    <w:p w14:paraId="7879BE2B" w14:textId="77777777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8175F3" w14:textId="3475456B" w:rsidR="00263450" w:rsidRPr="004826C8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6C8">
        <w:rPr>
          <w:rFonts w:ascii="Times New Roman" w:hAnsi="Times New Roman" w:cs="Times New Roman"/>
          <w:sz w:val="24"/>
          <w:szCs w:val="24"/>
        </w:rPr>
        <w:t xml:space="preserve">Комиссия прекращает свою деятельность на основании постановления Администрации </w:t>
      </w:r>
      <w:r w:rsidR="00ED0F5D" w:rsidRPr="004826C8">
        <w:rPr>
          <w:rFonts w:ascii="Times New Roman" w:hAnsi="Times New Roman" w:cs="Times New Roman"/>
          <w:sz w:val="24"/>
          <w:szCs w:val="24"/>
        </w:rPr>
        <w:t>Сердежского</w:t>
      </w:r>
      <w:r w:rsidRPr="004826C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39BC0612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8F21C9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A798EE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5D36C3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9C7DC0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A19EED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0AB7A8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FCE9FB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E78368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95063F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1B8963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8482A9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97AF9B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3D70CD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D28BC4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7850C2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B14C46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C8E1FA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64CF94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619EB0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7C65E1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1EF206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8459E2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7379F9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82295F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E3C8F3" w14:textId="77777777" w:rsidR="00D74597" w:rsidRPr="004826C8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A5E006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708BB9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2C3EFC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9E0035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A66DBC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41EA18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430962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C6BF2F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D490B6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26A097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01EBAE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13AF61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FA51A4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sz w:val="24"/>
          <w:szCs w:val="24"/>
        </w:rPr>
        <w:t>УТВЕРЖДЕН</w:t>
      </w:r>
    </w:p>
    <w:p w14:paraId="541ADE76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25D54590" w14:textId="7E615156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D0F5D">
        <w:rPr>
          <w:rFonts w:ascii="Times New Roman" w:hAnsi="Times New Roman" w:cs="Times New Roman"/>
          <w:sz w:val="24"/>
          <w:szCs w:val="24"/>
        </w:rPr>
        <w:t>Сердежского</w:t>
      </w:r>
      <w:r w:rsidRPr="00D7459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1DA5FFC" w14:textId="0BD1D2FF" w:rsidR="00D74597" w:rsidRDefault="004826C8" w:rsidP="00D745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sz w:val="24"/>
          <w:szCs w:val="24"/>
        </w:rPr>
        <w:t>от 05.02.2025</w:t>
      </w:r>
      <w:r w:rsidR="00D74597" w:rsidRPr="00D74597">
        <w:rPr>
          <w:rFonts w:ascii="Times New Roman" w:hAnsi="Times New Roman" w:cs="Times New Roman"/>
          <w:sz w:val="24"/>
          <w:szCs w:val="24"/>
        </w:rPr>
        <w:t xml:space="preserve">    </w:t>
      </w:r>
      <w:r w:rsidRPr="00D74597">
        <w:rPr>
          <w:rFonts w:ascii="Times New Roman" w:hAnsi="Times New Roman" w:cs="Times New Roman"/>
          <w:sz w:val="24"/>
          <w:szCs w:val="24"/>
        </w:rPr>
        <w:t>№ 18</w:t>
      </w:r>
    </w:p>
    <w:p w14:paraId="0B983970" w14:textId="69E02506" w:rsidR="004826C8" w:rsidRDefault="004826C8" w:rsidP="00D745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56F93EE1" w14:textId="77777777" w:rsidR="004826C8" w:rsidRPr="00D74597" w:rsidRDefault="004826C8" w:rsidP="00D745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08EF1AFC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EAF203" w14:textId="77777777" w:rsidR="00D74597" w:rsidRPr="00D74597" w:rsidRDefault="00D74597" w:rsidP="004826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597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14:paraId="6B534D55" w14:textId="754A4092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597">
        <w:rPr>
          <w:rFonts w:ascii="Times New Roman" w:hAnsi="Times New Roman" w:cs="Times New Roman"/>
          <w:b/>
          <w:bCs/>
          <w:sz w:val="24"/>
          <w:szCs w:val="24"/>
        </w:rPr>
        <w:t xml:space="preserve">межведомственной комиссии по противодействию коррупции и криминализации экономики </w:t>
      </w:r>
      <w:r w:rsidR="004826C8" w:rsidRPr="00D74597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  <w:r w:rsidRPr="00D74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F5D">
        <w:rPr>
          <w:rFonts w:ascii="Times New Roman" w:hAnsi="Times New Roman" w:cs="Times New Roman"/>
          <w:b/>
          <w:bCs/>
          <w:sz w:val="24"/>
          <w:szCs w:val="24"/>
        </w:rPr>
        <w:t>Сердежского</w:t>
      </w:r>
      <w:r w:rsidRPr="00D7459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Яранского района</w:t>
      </w:r>
    </w:p>
    <w:p w14:paraId="75CA9376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8111F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5CAD2" w14:textId="69FA9CD3" w:rsidR="00D74597" w:rsidRDefault="004826C8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Мертвищев Сергей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Алесандрович</w:t>
      </w:r>
      <w:proofErr w:type="spellEnd"/>
      <w:r w:rsidR="00D74597" w:rsidRPr="00D74597">
        <w:rPr>
          <w:rFonts w:ascii="Times New Roman" w:hAnsi="Times New Roman" w:cs="Times New Roman"/>
          <w:sz w:val="24"/>
          <w:szCs w:val="24"/>
        </w:rPr>
        <w:t xml:space="preserve"> – глава </w:t>
      </w:r>
      <w:r w:rsidR="00ED0F5D">
        <w:rPr>
          <w:rFonts w:ascii="Times New Roman" w:hAnsi="Times New Roman" w:cs="Times New Roman"/>
          <w:sz w:val="24"/>
          <w:szCs w:val="24"/>
        </w:rPr>
        <w:t>Сердежского</w:t>
      </w:r>
      <w:r w:rsidR="00D74597" w:rsidRPr="00D74597">
        <w:rPr>
          <w:rFonts w:ascii="Times New Roman" w:hAnsi="Times New Roman" w:cs="Times New Roman"/>
          <w:sz w:val="24"/>
          <w:szCs w:val="24"/>
        </w:rPr>
        <w:t xml:space="preserve"> сельского поселения, председатель  </w:t>
      </w:r>
    </w:p>
    <w:p w14:paraId="4E5F2E75" w14:textId="77777777" w:rsidR="004826C8" w:rsidRPr="00D74597" w:rsidRDefault="004826C8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AAC522" w14:textId="33020836" w:rsidR="00D74597" w:rsidRDefault="004826C8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Попенова Татьяна Леонидовна</w:t>
      </w:r>
      <w:r w:rsidR="00D74597" w:rsidRPr="00D7459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бухгалтер-финансист, </w:t>
      </w:r>
      <w:r w:rsidR="00D74597" w:rsidRPr="00D74597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ED0F5D">
        <w:rPr>
          <w:rFonts w:ascii="Times New Roman" w:hAnsi="Times New Roman" w:cs="Times New Roman"/>
          <w:sz w:val="24"/>
          <w:szCs w:val="24"/>
        </w:rPr>
        <w:t>Сердежского</w:t>
      </w:r>
      <w:r w:rsidR="00D74597" w:rsidRPr="00D7459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4597" w:rsidRPr="00D74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597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4597">
        <w:rPr>
          <w:rFonts w:ascii="Times New Roman" w:hAnsi="Times New Roman" w:cs="Times New Roman"/>
          <w:sz w:val="24"/>
          <w:szCs w:val="24"/>
        </w:rPr>
        <w:t>председателя</w:t>
      </w:r>
      <w:proofErr w:type="spellEnd"/>
      <w:r w:rsidR="00D74597" w:rsidRPr="00D74597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01CD2A" w14:textId="77777777" w:rsidR="004826C8" w:rsidRPr="00D74597" w:rsidRDefault="004826C8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136016" w14:textId="5100801C" w:rsidR="00D74597" w:rsidRPr="00D74597" w:rsidRDefault="004826C8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Жирова Елена Васильевна</w:t>
      </w:r>
      <w:r w:rsidR="00D74597" w:rsidRPr="00D74597">
        <w:rPr>
          <w:rFonts w:ascii="Times New Roman" w:hAnsi="Times New Roman" w:cs="Times New Roman"/>
          <w:sz w:val="24"/>
          <w:szCs w:val="24"/>
        </w:rPr>
        <w:t xml:space="preserve">- специалист 1 категории администрации                                                                         </w:t>
      </w:r>
      <w:r w:rsidR="00ED0F5D">
        <w:rPr>
          <w:rFonts w:ascii="Times New Roman" w:hAnsi="Times New Roman" w:cs="Times New Roman"/>
          <w:sz w:val="24"/>
          <w:szCs w:val="24"/>
        </w:rPr>
        <w:t>Сердежского</w:t>
      </w:r>
      <w:r w:rsidR="00D74597" w:rsidRPr="00D74597">
        <w:rPr>
          <w:rFonts w:ascii="Times New Roman" w:hAnsi="Times New Roman" w:cs="Times New Roman"/>
          <w:sz w:val="24"/>
          <w:szCs w:val="24"/>
        </w:rPr>
        <w:t xml:space="preserve"> сельского поселения; секретарь </w:t>
      </w:r>
      <w:r w:rsidRPr="00D74597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59F904" w14:textId="7F899FF9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45B3042A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B3A6E1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2A160DF6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FA2760" w14:textId="0D2C3A70" w:rsidR="004826C8" w:rsidRPr="00D74597" w:rsidRDefault="004826C8" w:rsidP="00482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Головина Татьяна Александровна</w:t>
      </w:r>
      <w:r w:rsidR="00D74597" w:rsidRPr="00D74597">
        <w:rPr>
          <w:rFonts w:ascii="Times New Roman" w:hAnsi="Times New Roman" w:cs="Times New Roman"/>
          <w:sz w:val="24"/>
          <w:szCs w:val="24"/>
        </w:rPr>
        <w:t xml:space="preserve"> – </w:t>
      </w:r>
      <w:r w:rsidRPr="00D74597">
        <w:rPr>
          <w:rFonts w:ascii="Times New Roman" w:hAnsi="Times New Roman" w:cs="Times New Roman"/>
          <w:sz w:val="24"/>
          <w:szCs w:val="24"/>
        </w:rPr>
        <w:t xml:space="preserve">депутат </w:t>
      </w:r>
      <w:r>
        <w:rPr>
          <w:rFonts w:ascii="Times New Roman" w:hAnsi="Times New Roman" w:cs="Times New Roman"/>
          <w:sz w:val="24"/>
          <w:szCs w:val="24"/>
        </w:rPr>
        <w:t>Сердежской</w:t>
      </w:r>
      <w:r w:rsidRPr="00D74597">
        <w:rPr>
          <w:rFonts w:ascii="Times New Roman" w:hAnsi="Times New Roman" w:cs="Times New Roman"/>
          <w:sz w:val="24"/>
          <w:szCs w:val="24"/>
        </w:rPr>
        <w:t xml:space="preserve"> сельской Думы </w:t>
      </w:r>
    </w:p>
    <w:p w14:paraId="78EE7D39" w14:textId="74CAA2B1" w:rsidR="004826C8" w:rsidRDefault="004826C8" w:rsidP="00482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sz w:val="24"/>
          <w:szCs w:val="24"/>
        </w:rPr>
        <w:t xml:space="preserve">   </w:t>
      </w:r>
      <w:r w:rsidRPr="00D74597">
        <w:rPr>
          <w:rFonts w:ascii="Times New Roman" w:hAnsi="Times New Roman" w:cs="Times New Roman"/>
          <w:sz w:val="24"/>
          <w:szCs w:val="24"/>
        </w:rPr>
        <w:tab/>
      </w:r>
      <w:r w:rsidRPr="00D74597">
        <w:rPr>
          <w:rFonts w:ascii="Times New Roman" w:hAnsi="Times New Roman" w:cs="Times New Roman"/>
          <w:sz w:val="24"/>
          <w:szCs w:val="24"/>
        </w:rPr>
        <w:tab/>
      </w:r>
      <w:r w:rsidRPr="00D74597">
        <w:rPr>
          <w:rFonts w:ascii="Times New Roman" w:hAnsi="Times New Roman" w:cs="Times New Roman"/>
          <w:sz w:val="24"/>
          <w:szCs w:val="24"/>
        </w:rPr>
        <w:tab/>
      </w:r>
      <w:r w:rsidRPr="00D74597">
        <w:rPr>
          <w:rFonts w:ascii="Times New Roman" w:hAnsi="Times New Roman" w:cs="Times New Roman"/>
          <w:sz w:val="24"/>
          <w:szCs w:val="24"/>
        </w:rPr>
        <w:tab/>
      </w:r>
      <w:r w:rsidRPr="00D74597">
        <w:rPr>
          <w:rFonts w:ascii="Times New Roman" w:hAnsi="Times New Roman" w:cs="Times New Roman"/>
          <w:sz w:val="24"/>
          <w:szCs w:val="24"/>
        </w:rPr>
        <w:tab/>
      </w:r>
      <w:r w:rsidRPr="00D74597">
        <w:rPr>
          <w:rFonts w:ascii="Times New Roman" w:hAnsi="Times New Roman" w:cs="Times New Roman"/>
          <w:sz w:val="24"/>
          <w:szCs w:val="24"/>
        </w:rPr>
        <w:tab/>
        <w:t>(по согласованию)</w:t>
      </w:r>
    </w:p>
    <w:p w14:paraId="1CD04F7F" w14:textId="77777777" w:rsidR="004826C8" w:rsidRPr="00D74597" w:rsidRDefault="004826C8" w:rsidP="00482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325C456" w14:textId="74982E11" w:rsidR="00D74597" w:rsidRPr="00D74597" w:rsidRDefault="004826C8" w:rsidP="00482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Деревянных Александр Алексеевич</w:t>
      </w:r>
      <w:r w:rsidR="00D74597" w:rsidRPr="00D74597">
        <w:rPr>
          <w:rFonts w:ascii="Times New Roman" w:hAnsi="Times New Roman" w:cs="Times New Roman"/>
          <w:sz w:val="24"/>
          <w:szCs w:val="24"/>
        </w:rPr>
        <w:t xml:space="preserve"> – депутат </w:t>
      </w:r>
      <w:r>
        <w:rPr>
          <w:rFonts w:ascii="Times New Roman" w:hAnsi="Times New Roman" w:cs="Times New Roman"/>
          <w:sz w:val="24"/>
          <w:szCs w:val="24"/>
        </w:rPr>
        <w:t>Сердежской</w:t>
      </w:r>
      <w:r w:rsidR="00D74597" w:rsidRPr="00D74597">
        <w:rPr>
          <w:rFonts w:ascii="Times New Roman" w:hAnsi="Times New Roman" w:cs="Times New Roman"/>
          <w:sz w:val="24"/>
          <w:szCs w:val="24"/>
        </w:rPr>
        <w:t xml:space="preserve"> сельской Думы </w:t>
      </w:r>
    </w:p>
    <w:p w14:paraId="0AEA16D9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sz w:val="24"/>
          <w:szCs w:val="24"/>
        </w:rPr>
        <w:t xml:space="preserve">   </w:t>
      </w:r>
      <w:r w:rsidRPr="00D74597">
        <w:rPr>
          <w:rFonts w:ascii="Times New Roman" w:hAnsi="Times New Roman" w:cs="Times New Roman"/>
          <w:sz w:val="24"/>
          <w:szCs w:val="24"/>
        </w:rPr>
        <w:tab/>
      </w:r>
      <w:r w:rsidRPr="00D74597">
        <w:rPr>
          <w:rFonts w:ascii="Times New Roman" w:hAnsi="Times New Roman" w:cs="Times New Roman"/>
          <w:sz w:val="24"/>
          <w:szCs w:val="24"/>
        </w:rPr>
        <w:tab/>
      </w:r>
      <w:r w:rsidRPr="00D74597">
        <w:rPr>
          <w:rFonts w:ascii="Times New Roman" w:hAnsi="Times New Roman" w:cs="Times New Roman"/>
          <w:sz w:val="24"/>
          <w:szCs w:val="24"/>
        </w:rPr>
        <w:tab/>
      </w:r>
      <w:r w:rsidRPr="00D74597">
        <w:rPr>
          <w:rFonts w:ascii="Times New Roman" w:hAnsi="Times New Roman" w:cs="Times New Roman"/>
          <w:sz w:val="24"/>
          <w:szCs w:val="24"/>
        </w:rPr>
        <w:tab/>
      </w:r>
      <w:r w:rsidRPr="00D74597">
        <w:rPr>
          <w:rFonts w:ascii="Times New Roman" w:hAnsi="Times New Roman" w:cs="Times New Roman"/>
          <w:sz w:val="24"/>
          <w:szCs w:val="24"/>
        </w:rPr>
        <w:tab/>
      </w:r>
      <w:r w:rsidRPr="00D74597">
        <w:rPr>
          <w:rFonts w:ascii="Times New Roman" w:hAnsi="Times New Roman" w:cs="Times New Roman"/>
          <w:sz w:val="24"/>
          <w:szCs w:val="24"/>
        </w:rPr>
        <w:tab/>
        <w:t>(по согласованию)</w:t>
      </w:r>
    </w:p>
    <w:p w14:paraId="6DE348DB" w14:textId="77777777" w:rsidR="00D74597" w:rsidRPr="00263450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96CEB6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84D117" w14:textId="77777777" w:rsidR="00263450" w:rsidRPr="00263450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56494D" w14:textId="326CEA66" w:rsidR="00D74597" w:rsidRPr="00B13775" w:rsidRDefault="00263450" w:rsidP="00D74597">
      <w:pPr>
        <w:pStyle w:val="ConsPlusNormal"/>
        <w:widowControl/>
        <w:ind w:left="6372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br w:type="page"/>
      </w:r>
    </w:p>
    <w:p w14:paraId="42EB7DFE" w14:textId="721F511E" w:rsidR="00C82DC6" w:rsidRPr="00B13775" w:rsidRDefault="000F1E33" w:rsidP="000F1E33">
      <w:pPr>
        <w:pStyle w:val="ConsPlusNormal"/>
        <w:widowControl/>
        <w:ind w:left="5664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377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C82DC6" w:rsidRPr="00B13775" w:rsidSect="00194EC8">
      <w:pgSz w:w="11906" w:h="16838"/>
      <w:pgMar w:top="1134" w:right="680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B18D1" w14:textId="77777777" w:rsidR="00B11CCC" w:rsidRDefault="00B11CCC" w:rsidP="00D732BF">
      <w:pPr>
        <w:spacing w:after="0" w:line="240" w:lineRule="auto"/>
      </w:pPr>
      <w:r>
        <w:separator/>
      </w:r>
    </w:p>
  </w:endnote>
  <w:endnote w:type="continuationSeparator" w:id="0">
    <w:p w14:paraId="468D69AF" w14:textId="77777777" w:rsidR="00B11CCC" w:rsidRDefault="00B11CCC" w:rsidP="00D7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B402E" w14:textId="77777777" w:rsidR="00B11CCC" w:rsidRDefault="00B11CCC" w:rsidP="00D732BF">
      <w:pPr>
        <w:spacing w:after="0" w:line="240" w:lineRule="auto"/>
      </w:pPr>
      <w:r>
        <w:separator/>
      </w:r>
    </w:p>
  </w:footnote>
  <w:footnote w:type="continuationSeparator" w:id="0">
    <w:p w14:paraId="62B83C34" w14:textId="77777777" w:rsidR="00B11CCC" w:rsidRDefault="00B11CCC" w:rsidP="00D7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9C2ACB"/>
    <w:multiLevelType w:val="hybridMultilevel"/>
    <w:tmpl w:val="D1180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504F37C5"/>
    <w:multiLevelType w:val="hybridMultilevel"/>
    <w:tmpl w:val="0E00770A"/>
    <w:lvl w:ilvl="0" w:tplc="43DE1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16BDA8">
      <w:numFmt w:val="none"/>
      <w:lvlText w:val=""/>
      <w:lvlJc w:val="left"/>
      <w:pPr>
        <w:tabs>
          <w:tab w:val="num" w:pos="360"/>
        </w:tabs>
      </w:pPr>
    </w:lvl>
    <w:lvl w:ilvl="2" w:tplc="906E5ED0">
      <w:numFmt w:val="none"/>
      <w:lvlText w:val=""/>
      <w:lvlJc w:val="left"/>
      <w:pPr>
        <w:tabs>
          <w:tab w:val="num" w:pos="360"/>
        </w:tabs>
      </w:pPr>
    </w:lvl>
    <w:lvl w:ilvl="3" w:tplc="C2DCFF74">
      <w:numFmt w:val="none"/>
      <w:lvlText w:val=""/>
      <w:lvlJc w:val="left"/>
      <w:pPr>
        <w:tabs>
          <w:tab w:val="num" w:pos="360"/>
        </w:tabs>
      </w:pPr>
    </w:lvl>
    <w:lvl w:ilvl="4" w:tplc="C3C04A06">
      <w:numFmt w:val="none"/>
      <w:lvlText w:val=""/>
      <w:lvlJc w:val="left"/>
      <w:pPr>
        <w:tabs>
          <w:tab w:val="num" w:pos="360"/>
        </w:tabs>
      </w:pPr>
    </w:lvl>
    <w:lvl w:ilvl="5" w:tplc="1A5E032C">
      <w:numFmt w:val="none"/>
      <w:lvlText w:val=""/>
      <w:lvlJc w:val="left"/>
      <w:pPr>
        <w:tabs>
          <w:tab w:val="num" w:pos="360"/>
        </w:tabs>
      </w:pPr>
    </w:lvl>
    <w:lvl w:ilvl="6" w:tplc="30967B66">
      <w:numFmt w:val="none"/>
      <w:lvlText w:val=""/>
      <w:lvlJc w:val="left"/>
      <w:pPr>
        <w:tabs>
          <w:tab w:val="num" w:pos="360"/>
        </w:tabs>
      </w:pPr>
    </w:lvl>
    <w:lvl w:ilvl="7" w:tplc="88663E2A">
      <w:numFmt w:val="none"/>
      <w:lvlText w:val=""/>
      <w:lvlJc w:val="left"/>
      <w:pPr>
        <w:tabs>
          <w:tab w:val="num" w:pos="360"/>
        </w:tabs>
      </w:pPr>
    </w:lvl>
    <w:lvl w:ilvl="8" w:tplc="23D29A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73"/>
    <w:rsid w:val="0001229B"/>
    <w:rsid w:val="00012E3E"/>
    <w:rsid w:val="000B482F"/>
    <w:rsid w:val="000C4571"/>
    <w:rsid w:val="000C6C53"/>
    <w:rsid w:val="000E66F9"/>
    <w:rsid w:val="000F1E33"/>
    <w:rsid w:val="00101F7E"/>
    <w:rsid w:val="001255EC"/>
    <w:rsid w:val="001360BC"/>
    <w:rsid w:val="00142C84"/>
    <w:rsid w:val="00145C88"/>
    <w:rsid w:val="00194EC8"/>
    <w:rsid w:val="0019629E"/>
    <w:rsid w:val="001A7CE8"/>
    <w:rsid w:val="001D14E1"/>
    <w:rsid w:val="001D33A9"/>
    <w:rsid w:val="001E56A4"/>
    <w:rsid w:val="001F3160"/>
    <w:rsid w:val="002031E3"/>
    <w:rsid w:val="00216F2B"/>
    <w:rsid w:val="00220AD3"/>
    <w:rsid w:val="002512DA"/>
    <w:rsid w:val="00263450"/>
    <w:rsid w:val="00263E35"/>
    <w:rsid w:val="00266FDF"/>
    <w:rsid w:val="002A3428"/>
    <w:rsid w:val="0030557F"/>
    <w:rsid w:val="00351ED8"/>
    <w:rsid w:val="0036079E"/>
    <w:rsid w:val="0037540C"/>
    <w:rsid w:val="003D6219"/>
    <w:rsid w:val="00403AD4"/>
    <w:rsid w:val="00423E94"/>
    <w:rsid w:val="00430BCB"/>
    <w:rsid w:val="00434530"/>
    <w:rsid w:val="004826C8"/>
    <w:rsid w:val="004C3A22"/>
    <w:rsid w:val="004E2029"/>
    <w:rsid w:val="004F329A"/>
    <w:rsid w:val="00501E04"/>
    <w:rsid w:val="0050390B"/>
    <w:rsid w:val="005678BA"/>
    <w:rsid w:val="0058646E"/>
    <w:rsid w:val="005B05ED"/>
    <w:rsid w:val="005E05BF"/>
    <w:rsid w:val="005F397F"/>
    <w:rsid w:val="006A3A99"/>
    <w:rsid w:val="006A3DC5"/>
    <w:rsid w:val="00752EA9"/>
    <w:rsid w:val="00773423"/>
    <w:rsid w:val="00780620"/>
    <w:rsid w:val="00786F62"/>
    <w:rsid w:val="00787C0E"/>
    <w:rsid w:val="007912CA"/>
    <w:rsid w:val="008155B9"/>
    <w:rsid w:val="00817F3F"/>
    <w:rsid w:val="00835825"/>
    <w:rsid w:val="00835F5E"/>
    <w:rsid w:val="008A1BAB"/>
    <w:rsid w:val="008D68A0"/>
    <w:rsid w:val="008E059F"/>
    <w:rsid w:val="008E415E"/>
    <w:rsid w:val="00900BE8"/>
    <w:rsid w:val="009135D8"/>
    <w:rsid w:val="00943396"/>
    <w:rsid w:val="009463E8"/>
    <w:rsid w:val="00954EBA"/>
    <w:rsid w:val="00956624"/>
    <w:rsid w:val="00982EFF"/>
    <w:rsid w:val="00983876"/>
    <w:rsid w:val="0099754A"/>
    <w:rsid w:val="009A74CD"/>
    <w:rsid w:val="009B10E4"/>
    <w:rsid w:val="009E599A"/>
    <w:rsid w:val="009F73AB"/>
    <w:rsid w:val="00A14648"/>
    <w:rsid w:val="00A219DC"/>
    <w:rsid w:val="00A33525"/>
    <w:rsid w:val="00A46E70"/>
    <w:rsid w:val="00A81E4E"/>
    <w:rsid w:val="00AB2E2E"/>
    <w:rsid w:val="00AC223B"/>
    <w:rsid w:val="00AE44FE"/>
    <w:rsid w:val="00AF066B"/>
    <w:rsid w:val="00B03B27"/>
    <w:rsid w:val="00B11CCC"/>
    <w:rsid w:val="00B13775"/>
    <w:rsid w:val="00B22087"/>
    <w:rsid w:val="00B40441"/>
    <w:rsid w:val="00B74976"/>
    <w:rsid w:val="00BA12CD"/>
    <w:rsid w:val="00BE0018"/>
    <w:rsid w:val="00BE1F34"/>
    <w:rsid w:val="00BE662B"/>
    <w:rsid w:val="00C42735"/>
    <w:rsid w:val="00C43507"/>
    <w:rsid w:val="00C454FF"/>
    <w:rsid w:val="00C56F7D"/>
    <w:rsid w:val="00C82DC6"/>
    <w:rsid w:val="00C96FD3"/>
    <w:rsid w:val="00CD16A8"/>
    <w:rsid w:val="00D56756"/>
    <w:rsid w:val="00D732BF"/>
    <w:rsid w:val="00D74597"/>
    <w:rsid w:val="00D9505D"/>
    <w:rsid w:val="00D96161"/>
    <w:rsid w:val="00DA6CC7"/>
    <w:rsid w:val="00DD7EB9"/>
    <w:rsid w:val="00DE2D95"/>
    <w:rsid w:val="00DF7297"/>
    <w:rsid w:val="00E24FA9"/>
    <w:rsid w:val="00E27C2B"/>
    <w:rsid w:val="00E4022E"/>
    <w:rsid w:val="00E54373"/>
    <w:rsid w:val="00E86D18"/>
    <w:rsid w:val="00E97A9C"/>
    <w:rsid w:val="00EA3BDD"/>
    <w:rsid w:val="00ED0F5D"/>
    <w:rsid w:val="00EF3ADB"/>
    <w:rsid w:val="00F03291"/>
    <w:rsid w:val="00F05FE8"/>
    <w:rsid w:val="00F57AAD"/>
    <w:rsid w:val="00F74FA3"/>
    <w:rsid w:val="00FC137B"/>
    <w:rsid w:val="00FC3BB2"/>
    <w:rsid w:val="00F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3228"/>
  <w15:docId w15:val="{6EE3055E-C6A2-4567-8F31-E35EB46D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AD3"/>
  </w:style>
  <w:style w:type="paragraph" w:styleId="2">
    <w:name w:val="heading 2"/>
    <w:basedOn w:val="a"/>
    <w:next w:val="a"/>
    <w:link w:val="20"/>
    <w:qFormat/>
    <w:rsid w:val="00C82D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82DC6"/>
    <w:pPr>
      <w:keepNext/>
      <w:widowControl w:val="0"/>
      <w:tabs>
        <w:tab w:val="num" w:pos="0"/>
      </w:tabs>
      <w:suppressAutoHyphens/>
      <w:spacing w:after="0" w:line="360" w:lineRule="auto"/>
      <w:ind w:left="720" w:hanging="720"/>
      <w:jc w:val="center"/>
      <w:outlineLvl w:val="2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2DC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82DC6"/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paragraph" w:customStyle="1" w:styleId="ConsPlusNormal">
    <w:name w:val="ConsPlusNormal"/>
    <w:rsid w:val="00C82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82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C82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C82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82DC6"/>
    <w:rPr>
      <w:rFonts w:ascii="Times New Roman" w:eastAsia="Times New Roman" w:hAnsi="Times New Roman" w:cs="Times New Roman"/>
      <w:sz w:val="20"/>
      <w:szCs w:val="20"/>
    </w:rPr>
  </w:style>
  <w:style w:type="paragraph" w:customStyle="1" w:styleId="Iioaioo">
    <w:name w:val="Ii oaio?o"/>
    <w:basedOn w:val="a"/>
    <w:rsid w:val="00C82DC6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Первая строка заголовка"/>
    <w:basedOn w:val="a"/>
    <w:rsid w:val="00C82DC6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6">
    <w:name w:val="footer"/>
    <w:basedOn w:val="a"/>
    <w:link w:val="a7"/>
    <w:rsid w:val="00C82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82D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DC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229B"/>
    <w:pPr>
      <w:ind w:left="720"/>
      <w:contextualSpacing/>
    </w:pPr>
  </w:style>
  <w:style w:type="paragraph" w:styleId="ab">
    <w:name w:val="Body Text Indent"/>
    <w:basedOn w:val="a"/>
    <w:link w:val="ac"/>
    <w:semiHidden/>
    <w:rsid w:val="0001229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0122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122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B137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13775"/>
  </w:style>
  <w:style w:type="character" w:customStyle="1" w:styleId="af">
    <w:name w:val="Основной текст_"/>
    <w:basedOn w:val="a0"/>
    <w:link w:val="1"/>
    <w:rsid w:val="00194E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194EC8"/>
    <w:pPr>
      <w:widowControl w:val="0"/>
      <w:shd w:val="clear" w:color="auto" w:fill="FFFFFF"/>
      <w:spacing w:after="100" w:line="2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2022-12-06T12:01:00Z</cp:lastPrinted>
  <dcterms:created xsi:type="dcterms:W3CDTF">2025-02-05T12:57:00Z</dcterms:created>
  <dcterms:modified xsi:type="dcterms:W3CDTF">2025-02-05T13:17:00Z</dcterms:modified>
</cp:coreProperties>
</file>