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50E6B" w14:textId="5E871555" w:rsidR="00920E18" w:rsidRDefault="00920E18" w:rsidP="00680E76">
      <w:pPr>
        <w:tabs>
          <w:tab w:val="num" w:pos="200"/>
        </w:tabs>
        <w:jc w:val="center"/>
        <w:outlineLvl w:val="0"/>
        <w:rPr>
          <w:rFonts w:ascii="Times New Roman" w:hAnsi="Times New Roman"/>
          <w:b/>
          <w:color w:val="000000"/>
          <w:sz w:val="24"/>
          <w:szCs w:val="24"/>
        </w:rPr>
      </w:pPr>
    </w:p>
    <w:p w14:paraId="7F4A3E75" w14:textId="77777777" w:rsidR="00920E18" w:rsidRDefault="00920E18" w:rsidP="00680E76">
      <w:pPr>
        <w:tabs>
          <w:tab w:val="num" w:pos="200"/>
        </w:tabs>
        <w:jc w:val="center"/>
        <w:outlineLvl w:val="0"/>
        <w:rPr>
          <w:rFonts w:ascii="Times New Roman" w:hAnsi="Times New Roman"/>
          <w:b/>
          <w:color w:val="000000"/>
          <w:sz w:val="24"/>
          <w:szCs w:val="24"/>
        </w:rPr>
      </w:pPr>
    </w:p>
    <w:p w14:paraId="63D1CDA3" w14:textId="77777777" w:rsidR="00725316" w:rsidRPr="00E63534" w:rsidRDefault="00725316" w:rsidP="00725316">
      <w:pPr>
        <w:tabs>
          <w:tab w:val="left" w:pos="6139"/>
        </w:tabs>
        <w:ind w:firstLine="720"/>
        <w:jc w:val="center"/>
        <w:rPr>
          <w:rFonts w:ascii="Times New Roman" w:hAnsi="Times New Roman"/>
          <w:b/>
          <w:sz w:val="24"/>
          <w:szCs w:val="24"/>
        </w:rPr>
      </w:pPr>
      <w:r w:rsidRPr="00E63534">
        <w:rPr>
          <w:rFonts w:ascii="Times New Roman" w:hAnsi="Times New Roman"/>
          <w:b/>
          <w:sz w:val="24"/>
          <w:szCs w:val="24"/>
        </w:rPr>
        <w:t xml:space="preserve">СЕРДЕЖСКАЯ СЕЛЬСКАЯ ДУМА                 </w:t>
      </w:r>
    </w:p>
    <w:p w14:paraId="02CAD63D" w14:textId="77777777" w:rsidR="00725316" w:rsidRPr="00E63534" w:rsidRDefault="00725316" w:rsidP="00725316">
      <w:pPr>
        <w:tabs>
          <w:tab w:val="left" w:pos="6139"/>
        </w:tabs>
        <w:ind w:firstLine="720"/>
        <w:jc w:val="center"/>
        <w:rPr>
          <w:rFonts w:ascii="Times New Roman" w:hAnsi="Times New Roman"/>
          <w:b/>
          <w:sz w:val="24"/>
          <w:szCs w:val="24"/>
        </w:rPr>
      </w:pPr>
      <w:r w:rsidRPr="00E63534">
        <w:rPr>
          <w:rFonts w:ascii="Times New Roman" w:hAnsi="Times New Roman"/>
          <w:b/>
          <w:sz w:val="24"/>
          <w:szCs w:val="24"/>
        </w:rPr>
        <w:t>ЯРАНСКОГО РАЙОНА КИРОВСКОЙ ОБЛАСТИ</w:t>
      </w:r>
    </w:p>
    <w:p w14:paraId="3A89847A" w14:textId="77777777" w:rsidR="00725316" w:rsidRPr="00E63534" w:rsidRDefault="00725316" w:rsidP="00725316">
      <w:pPr>
        <w:tabs>
          <w:tab w:val="left" w:pos="6139"/>
        </w:tabs>
        <w:ind w:firstLine="720"/>
        <w:rPr>
          <w:rFonts w:ascii="Times New Roman" w:hAnsi="Times New Roman"/>
          <w:b/>
          <w:sz w:val="24"/>
          <w:szCs w:val="24"/>
        </w:rPr>
      </w:pPr>
      <w:r w:rsidRPr="00E63534">
        <w:rPr>
          <w:rFonts w:ascii="Times New Roman" w:hAnsi="Times New Roman"/>
          <w:b/>
          <w:sz w:val="24"/>
          <w:szCs w:val="24"/>
        </w:rPr>
        <w:t xml:space="preserve">                                                     четвертого созыва</w:t>
      </w:r>
    </w:p>
    <w:p w14:paraId="48AC1D81" w14:textId="77777777" w:rsidR="00725316" w:rsidRPr="00E63534" w:rsidRDefault="00725316" w:rsidP="00725316">
      <w:pPr>
        <w:tabs>
          <w:tab w:val="left" w:pos="6139"/>
        </w:tabs>
        <w:ind w:firstLine="720"/>
        <w:jc w:val="center"/>
        <w:rPr>
          <w:rFonts w:ascii="Times New Roman" w:hAnsi="Times New Roman"/>
          <w:b/>
          <w:sz w:val="24"/>
          <w:szCs w:val="24"/>
        </w:rPr>
      </w:pPr>
    </w:p>
    <w:p w14:paraId="0DF4BEE6" w14:textId="77777777" w:rsidR="00725316" w:rsidRPr="00E63534" w:rsidRDefault="00725316" w:rsidP="00725316">
      <w:pPr>
        <w:tabs>
          <w:tab w:val="left" w:pos="6139"/>
        </w:tabs>
        <w:jc w:val="center"/>
        <w:rPr>
          <w:rFonts w:ascii="Times New Roman" w:hAnsi="Times New Roman"/>
          <w:b/>
          <w:sz w:val="24"/>
          <w:szCs w:val="24"/>
        </w:rPr>
      </w:pPr>
      <w:r w:rsidRPr="00E63534">
        <w:rPr>
          <w:rFonts w:ascii="Times New Roman" w:hAnsi="Times New Roman"/>
          <w:b/>
          <w:sz w:val="24"/>
          <w:szCs w:val="24"/>
        </w:rPr>
        <w:t>РЕШЕНИЕ</w:t>
      </w:r>
    </w:p>
    <w:p w14:paraId="014C39A7" w14:textId="77777777" w:rsidR="00725316" w:rsidRPr="00E63534" w:rsidRDefault="00725316" w:rsidP="00725316">
      <w:pPr>
        <w:tabs>
          <w:tab w:val="left" w:pos="6139"/>
        </w:tabs>
        <w:ind w:firstLine="720"/>
        <w:jc w:val="center"/>
        <w:rPr>
          <w:rFonts w:ascii="Times New Roman" w:hAnsi="Times New Roman"/>
          <w:sz w:val="24"/>
          <w:szCs w:val="24"/>
        </w:rPr>
      </w:pPr>
    </w:p>
    <w:p w14:paraId="644C62B4" w14:textId="77777777" w:rsidR="00725316" w:rsidRPr="00E63534" w:rsidRDefault="00725316" w:rsidP="00725316">
      <w:pPr>
        <w:tabs>
          <w:tab w:val="left" w:pos="6139"/>
        </w:tabs>
        <w:jc w:val="center"/>
        <w:rPr>
          <w:rFonts w:ascii="Times New Roman" w:hAnsi="Times New Roman"/>
          <w:sz w:val="24"/>
          <w:szCs w:val="24"/>
        </w:rPr>
      </w:pPr>
      <w:r w:rsidRPr="00E63534">
        <w:rPr>
          <w:rFonts w:ascii="Times New Roman" w:hAnsi="Times New Roman"/>
          <w:sz w:val="24"/>
          <w:szCs w:val="24"/>
        </w:rPr>
        <w:t xml:space="preserve"> от </w:t>
      </w:r>
      <w:r>
        <w:rPr>
          <w:rFonts w:ascii="Times New Roman" w:hAnsi="Times New Roman"/>
          <w:sz w:val="24"/>
          <w:szCs w:val="24"/>
        </w:rPr>
        <w:t>28.10.2021</w:t>
      </w:r>
      <w:r w:rsidRPr="00E63534">
        <w:rPr>
          <w:rFonts w:ascii="Times New Roman" w:hAnsi="Times New Roman"/>
          <w:sz w:val="24"/>
          <w:szCs w:val="24"/>
        </w:rPr>
        <w:t xml:space="preserve">   №</w:t>
      </w:r>
      <w:r>
        <w:rPr>
          <w:rFonts w:ascii="Times New Roman" w:hAnsi="Times New Roman"/>
          <w:sz w:val="24"/>
          <w:szCs w:val="24"/>
        </w:rPr>
        <w:t xml:space="preserve"> 203</w:t>
      </w:r>
    </w:p>
    <w:p w14:paraId="61738595" w14:textId="77777777" w:rsidR="00725316" w:rsidRPr="00E63534" w:rsidRDefault="00725316" w:rsidP="00725316">
      <w:pPr>
        <w:tabs>
          <w:tab w:val="left" w:pos="6139"/>
        </w:tabs>
        <w:jc w:val="center"/>
        <w:rPr>
          <w:rFonts w:ascii="Times New Roman" w:hAnsi="Times New Roman"/>
          <w:sz w:val="24"/>
          <w:szCs w:val="24"/>
        </w:rPr>
      </w:pPr>
    </w:p>
    <w:p w14:paraId="27D8838A" w14:textId="77777777" w:rsidR="00725316" w:rsidRPr="00E63534" w:rsidRDefault="00725316" w:rsidP="00725316">
      <w:pPr>
        <w:tabs>
          <w:tab w:val="left" w:pos="6139"/>
        </w:tabs>
        <w:jc w:val="center"/>
        <w:rPr>
          <w:rFonts w:ascii="Times New Roman" w:hAnsi="Times New Roman"/>
          <w:sz w:val="24"/>
          <w:szCs w:val="24"/>
        </w:rPr>
      </w:pPr>
      <w:r w:rsidRPr="00E63534">
        <w:rPr>
          <w:rFonts w:ascii="Times New Roman" w:hAnsi="Times New Roman"/>
          <w:sz w:val="24"/>
          <w:szCs w:val="24"/>
        </w:rPr>
        <w:t>с. Сердеж</w:t>
      </w:r>
    </w:p>
    <w:p w14:paraId="383B19E1" w14:textId="77777777" w:rsidR="00725316" w:rsidRPr="00E63534" w:rsidRDefault="00725316" w:rsidP="00725316">
      <w:pPr>
        <w:tabs>
          <w:tab w:val="left" w:pos="6139"/>
        </w:tabs>
        <w:jc w:val="center"/>
        <w:rPr>
          <w:rFonts w:ascii="Times New Roman" w:hAnsi="Times New Roman"/>
          <w:sz w:val="24"/>
          <w:szCs w:val="24"/>
        </w:rPr>
      </w:pPr>
    </w:p>
    <w:p w14:paraId="4E5C90EC" w14:textId="77777777" w:rsidR="00725316" w:rsidRPr="00E63534" w:rsidRDefault="00725316" w:rsidP="00725316">
      <w:pPr>
        <w:pStyle w:val="20"/>
        <w:spacing w:after="0" w:line="240" w:lineRule="auto"/>
        <w:jc w:val="both"/>
      </w:pPr>
    </w:p>
    <w:p w14:paraId="503092D0" w14:textId="77777777" w:rsidR="00725316" w:rsidRPr="00E63534" w:rsidRDefault="00725316" w:rsidP="00725316">
      <w:pPr>
        <w:pStyle w:val="20"/>
        <w:spacing w:after="0" w:line="240" w:lineRule="auto"/>
        <w:jc w:val="both"/>
      </w:pPr>
    </w:p>
    <w:p w14:paraId="727D10AC" w14:textId="77777777" w:rsidR="00725316" w:rsidRPr="00E63534" w:rsidRDefault="00725316" w:rsidP="00725316">
      <w:pPr>
        <w:jc w:val="center"/>
        <w:rPr>
          <w:rFonts w:ascii="Times New Roman" w:hAnsi="Times New Roman"/>
          <w:sz w:val="24"/>
          <w:szCs w:val="24"/>
        </w:rPr>
      </w:pPr>
      <w:r w:rsidRPr="00E63534">
        <w:rPr>
          <w:rFonts w:ascii="Times New Roman" w:hAnsi="Times New Roman"/>
          <w:b/>
          <w:bCs/>
          <w:color w:val="000000"/>
          <w:sz w:val="24"/>
          <w:szCs w:val="24"/>
        </w:rPr>
        <w:t xml:space="preserve">Об утверждении Положения о муниципальном контроле в сфере благоустройства на территории муниципального образования Сердежское сельское поселение Яранского района Кировской области </w:t>
      </w:r>
    </w:p>
    <w:p w14:paraId="42F591E4" w14:textId="77777777" w:rsidR="00725316" w:rsidRPr="00E63534" w:rsidRDefault="00725316" w:rsidP="00725316">
      <w:pPr>
        <w:shd w:val="clear" w:color="auto" w:fill="FFFFFF"/>
        <w:ind w:firstLine="567"/>
        <w:rPr>
          <w:rFonts w:ascii="Times New Roman" w:hAnsi="Times New Roman"/>
          <w:b/>
          <w:color w:val="000000"/>
          <w:sz w:val="24"/>
          <w:szCs w:val="24"/>
        </w:rPr>
      </w:pPr>
    </w:p>
    <w:p w14:paraId="61EAB7F6" w14:textId="77777777" w:rsidR="00725316" w:rsidRPr="00E63534" w:rsidRDefault="00725316" w:rsidP="00725316">
      <w:pPr>
        <w:pStyle w:val="20"/>
        <w:spacing w:after="0" w:line="240" w:lineRule="auto"/>
        <w:jc w:val="center"/>
        <w:rPr>
          <w:b/>
        </w:rPr>
      </w:pPr>
    </w:p>
    <w:p w14:paraId="04A033EF" w14:textId="77777777" w:rsidR="00725316" w:rsidRPr="00E63534" w:rsidRDefault="00725316" w:rsidP="00725316">
      <w:pPr>
        <w:pStyle w:val="20"/>
        <w:spacing w:after="0" w:line="240" w:lineRule="auto"/>
        <w:jc w:val="both"/>
      </w:pPr>
    </w:p>
    <w:p w14:paraId="10F509F4" w14:textId="77777777" w:rsidR="00725316" w:rsidRPr="00E63534" w:rsidRDefault="00725316" w:rsidP="00725316">
      <w:pPr>
        <w:shd w:val="clear" w:color="auto" w:fill="FFFFFF"/>
        <w:ind w:firstLine="709"/>
        <w:jc w:val="both"/>
        <w:rPr>
          <w:rFonts w:ascii="Times New Roman" w:hAnsi="Times New Roman"/>
          <w:color w:val="000000"/>
          <w:sz w:val="24"/>
          <w:szCs w:val="24"/>
        </w:rPr>
      </w:pPr>
      <w:r w:rsidRPr="00E63534">
        <w:rPr>
          <w:rFonts w:ascii="Times New Roman" w:hAnsi="Times New Roman"/>
          <w:color w:val="000000"/>
          <w:sz w:val="24"/>
          <w:szCs w:val="24"/>
        </w:rPr>
        <w:t>В соответствии с пунктом 19 части 1 статьи 14</w:t>
      </w:r>
      <w:r w:rsidRPr="00E63534">
        <w:rPr>
          <w:rFonts w:ascii="Times New Roman" w:hAnsi="Times New Roman"/>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E63534">
        <w:rPr>
          <w:rFonts w:ascii="Times New Roman" w:hAnsi="Times New Roman"/>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Уставом муниципального образования Сердежское сельское поселение Яранского района Кировской области, </w:t>
      </w:r>
      <w:proofErr w:type="spellStart"/>
      <w:r w:rsidRPr="00E63534">
        <w:rPr>
          <w:rFonts w:ascii="Times New Roman" w:hAnsi="Times New Roman"/>
          <w:color w:val="000000"/>
          <w:sz w:val="24"/>
          <w:szCs w:val="24"/>
        </w:rPr>
        <w:t>Сердежская</w:t>
      </w:r>
      <w:proofErr w:type="spellEnd"/>
      <w:r w:rsidRPr="00E63534">
        <w:rPr>
          <w:rFonts w:ascii="Times New Roman" w:hAnsi="Times New Roman"/>
          <w:color w:val="000000"/>
          <w:sz w:val="24"/>
          <w:szCs w:val="24"/>
        </w:rPr>
        <w:t xml:space="preserve"> сельская Дума Яранского района Кировской области РЕШИЛА:</w:t>
      </w:r>
    </w:p>
    <w:p w14:paraId="238B9CF9" w14:textId="77777777" w:rsidR="00725316" w:rsidRPr="00E63534" w:rsidRDefault="00725316" w:rsidP="00725316">
      <w:pPr>
        <w:shd w:val="clear" w:color="auto" w:fill="FFFFFF"/>
        <w:ind w:firstLine="709"/>
        <w:jc w:val="both"/>
        <w:rPr>
          <w:rFonts w:ascii="Times New Roman" w:hAnsi="Times New Roman"/>
          <w:sz w:val="24"/>
          <w:szCs w:val="24"/>
        </w:rPr>
      </w:pPr>
    </w:p>
    <w:p w14:paraId="3E11D34D" w14:textId="77777777" w:rsidR="00725316" w:rsidRPr="00E63534" w:rsidRDefault="00725316" w:rsidP="00725316">
      <w:pPr>
        <w:shd w:val="clear" w:color="auto" w:fill="FFFFFF"/>
        <w:ind w:firstLine="709"/>
        <w:jc w:val="both"/>
        <w:rPr>
          <w:rFonts w:ascii="Times New Roman" w:hAnsi="Times New Roman"/>
          <w:sz w:val="24"/>
          <w:szCs w:val="24"/>
        </w:rPr>
      </w:pPr>
      <w:r w:rsidRPr="00E63534">
        <w:rPr>
          <w:rFonts w:ascii="Times New Roman" w:hAnsi="Times New Roman"/>
          <w:color w:val="000000"/>
          <w:sz w:val="24"/>
          <w:szCs w:val="24"/>
        </w:rPr>
        <w:t>1. Утвердить прилагаемое Положение о муниципальном контроле в сфере благоустройства на территории муниципального образования Сердежское сельское поселение Яранского района Кировской области.</w:t>
      </w:r>
    </w:p>
    <w:p w14:paraId="4CE3F874" w14:textId="77777777" w:rsidR="00725316" w:rsidRPr="00E63534" w:rsidRDefault="00725316" w:rsidP="00725316">
      <w:pPr>
        <w:ind w:firstLine="709"/>
        <w:jc w:val="both"/>
        <w:rPr>
          <w:rFonts w:ascii="Times New Roman" w:hAnsi="Times New Roman"/>
          <w:color w:val="000000"/>
          <w:sz w:val="24"/>
          <w:szCs w:val="24"/>
        </w:rPr>
      </w:pPr>
      <w:r w:rsidRPr="00E63534">
        <w:rPr>
          <w:rFonts w:ascii="Times New Roman" w:hAnsi="Times New Roman"/>
          <w:color w:val="000000"/>
          <w:sz w:val="24"/>
          <w:szCs w:val="24"/>
        </w:rPr>
        <w:t xml:space="preserve">2. Настоящее решение вступает в силу со дня его официального опубликования, </w:t>
      </w:r>
      <w:r w:rsidRPr="00E63534">
        <w:rPr>
          <w:rFonts w:ascii="Times New Roman" w:hAnsi="Times New Roman"/>
          <w:color w:val="000000"/>
          <w:sz w:val="24"/>
          <w:szCs w:val="24"/>
          <w:highlight w:val="red"/>
        </w:rPr>
        <w:t>но не ранее</w:t>
      </w:r>
      <w:r w:rsidRPr="00E63534">
        <w:rPr>
          <w:rFonts w:ascii="Times New Roman" w:hAnsi="Times New Roman"/>
          <w:color w:val="000000"/>
          <w:sz w:val="24"/>
          <w:szCs w:val="24"/>
        </w:rPr>
        <w:t xml:space="preserve"> 1 января 2022 года, за исключением положений раздела 5 Положения о муниципальном контроле в сфере благоустройства на территории муниципального образования Сердежское сельское поселение Яранского района Кировской области. </w:t>
      </w:r>
    </w:p>
    <w:p w14:paraId="60BF5EEB" w14:textId="77777777" w:rsidR="00725316" w:rsidRPr="00E63534" w:rsidRDefault="00725316" w:rsidP="00725316">
      <w:pPr>
        <w:ind w:firstLine="709"/>
        <w:jc w:val="both"/>
        <w:rPr>
          <w:rFonts w:ascii="Times New Roman" w:hAnsi="Times New Roman"/>
          <w:color w:val="000000"/>
          <w:sz w:val="24"/>
          <w:szCs w:val="24"/>
        </w:rPr>
      </w:pPr>
      <w:r w:rsidRPr="00E63534">
        <w:rPr>
          <w:rFonts w:ascii="Times New Roman" w:hAnsi="Times New Roman"/>
          <w:color w:val="000000"/>
          <w:sz w:val="24"/>
          <w:szCs w:val="24"/>
        </w:rPr>
        <w:t xml:space="preserve">Положения раздела 5 Положения о муниципальном контроле в сфере благоустройства на территории муниципального образования Сердежское сельское поселение Яранского района Кировской </w:t>
      </w:r>
      <w:proofErr w:type="gramStart"/>
      <w:r w:rsidRPr="00E63534">
        <w:rPr>
          <w:rFonts w:ascii="Times New Roman" w:hAnsi="Times New Roman"/>
          <w:color w:val="000000"/>
          <w:sz w:val="24"/>
          <w:szCs w:val="24"/>
        </w:rPr>
        <w:t xml:space="preserve">области </w:t>
      </w:r>
      <w:r w:rsidRPr="00E63534">
        <w:rPr>
          <w:rFonts w:ascii="Times New Roman" w:hAnsi="Times New Roman"/>
          <w:i/>
          <w:iCs/>
          <w:color w:val="000000"/>
          <w:sz w:val="24"/>
          <w:szCs w:val="24"/>
        </w:rPr>
        <w:t xml:space="preserve"> </w:t>
      </w:r>
      <w:r w:rsidRPr="00E63534">
        <w:rPr>
          <w:rFonts w:ascii="Times New Roman" w:hAnsi="Times New Roman"/>
          <w:color w:val="000000"/>
          <w:sz w:val="24"/>
          <w:szCs w:val="24"/>
        </w:rPr>
        <w:t>вступают</w:t>
      </w:r>
      <w:proofErr w:type="gramEnd"/>
      <w:r w:rsidRPr="00E63534">
        <w:rPr>
          <w:rFonts w:ascii="Times New Roman" w:hAnsi="Times New Roman"/>
          <w:color w:val="000000"/>
          <w:sz w:val="24"/>
          <w:szCs w:val="24"/>
        </w:rPr>
        <w:t xml:space="preserve"> в силу с 1 марта 2022 года. </w:t>
      </w:r>
    </w:p>
    <w:p w14:paraId="28A942FA" w14:textId="77777777" w:rsidR="00725316" w:rsidRPr="00E63534" w:rsidRDefault="00725316" w:rsidP="00725316">
      <w:pPr>
        <w:ind w:firstLine="709"/>
        <w:jc w:val="both"/>
        <w:rPr>
          <w:rFonts w:ascii="Times New Roman" w:hAnsi="Times New Roman"/>
          <w:color w:val="000000"/>
          <w:sz w:val="24"/>
          <w:szCs w:val="24"/>
        </w:rPr>
      </w:pPr>
    </w:p>
    <w:p w14:paraId="007B2FFD" w14:textId="77777777" w:rsidR="00725316" w:rsidRPr="00E63534" w:rsidRDefault="00725316" w:rsidP="00725316">
      <w:pPr>
        <w:ind w:firstLine="709"/>
        <w:jc w:val="both"/>
        <w:rPr>
          <w:rFonts w:ascii="Times New Roman" w:hAnsi="Times New Roman"/>
          <w:sz w:val="24"/>
          <w:szCs w:val="24"/>
        </w:rPr>
      </w:pPr>
    </w:p>
    <w:p w14:paraId="10ECB51C" w14:textId="77777777" w:rsidR="00725316" w:rsidRPr="00E63534" w:rsidRDefault="00725316" w:rsidP="00725316">
      <w:pPr>
        <w:ind w:firstLine="709"/>
        <w:jc w:val="both"/>
        <w:rPr>
          <w:rFonts w:ascii="Times New Roman" w:hAnsi="Times New Roman"/>
          <w:sz w:val="24"/>
          <w:szCs w:val="24"/>
        </w:rPr>
      </w:pPr>
    </w:p>
    <w:p w14:paraId="63ECAF7D" w14:textId="77777777" w:rsidR="00725316" w:rsidRPr="00E63534" w:rsidRDefault="00725316" w:rsidP="00725316">
      <w:pPr>
        <w:ind w:firstLine="709"/>
        <w:jc w:val="both"/>
        <w:rPr>
          <w:rFonts w:ascii="Times New Roman" w:hAnsi="Times New Roman"/>
          <w:sz w:val="24"/>
          <w:szCs w:val="24"/>
        </w:rPr>
      </w:pPr>
    </w:p>
    <w:tbl>
      <w:tblPr>
        <w:tblW w:w="9705" w:type="dxa"/>
        <w:tblInd w:w="128" w:type="dxa"/>
        <w:tblLayout w:type="fixed"/>
        <w:tblLook w:val="04A0" w:firstRow="1" w:lastRow="0" w:firstColumn="1" w:lastColumn="0" w:noHBand="0" w:noVBand="1"/>
      </w:tblPr>
      <w:tblGrid>
        <w:gridCol w:w="4378"/>
        <w:gridCol w:w="645"/>
        <w:gridCol w:w="4682"/>
      </w:tblGrid>
      <w:tr w:rsidR="00725316" w:rsidRPr="00E63534" w14:paraId="20B5E8C9" w14:textId="77777777" w:rsidTr="00EA502D">
        <w:trPr>
          <w:trHeight w:val="369"/>
        </w:trPr>
        <w:tc>
          <w:tcPr>
            <w:tcW w:w="4375" w:type="dxa"/>
            <w:hideMark/>
          </w:tcPr>
          <w:p w14:paraId="0A153C39" w14:textId="77777777" w:rsidR="00725316" w:rsidRPr="00E63534" w:rsidRDefault="00725316" w:rsidP="00EA502D">
            <w:pPr>
              <w:spacing w:line="276" w:lineRule="auto"/>
              <w:jc w:val="both"/>
              <w:rPr>
                <w:rFonts w:ascii="Times New Roman" w:hAnsi="Times New Roman"/>
                <w:sz w:val="24"/>
                <w:szCs w:val="24"/>
                <w:lang w:eastAsia="en-US"/>
              </w:rPr>
            </w:pPr>
            <w:r w:rsidRPr="00E63534">
              <w:rPr>
                <w:rFonts w:ascii="Times New Roman" w:hAnsi="Times New Roman"/>
                <w:sz w:val="24"/>
                <w:szCs w:val="24"/>
                <w:lang w:eastAsia="en-US"/>
              </w:rPr>
              <w:t>Председатель</w:t>
            </w:r>
          </w:p>
          <w:p w14:paraId="6BB3FE6B" w14:textId="77777777" w:rsidR="00725316" w:rsidRPr="00E63534" w:rsidRDefault="00725316" w:rsidP="00EA502D">
            <w:pPr>
              <w:spacing w:line="276" w:lineRule="auto"/>
              <w:jc w:val="both"/>
              <w:rPr>
                <w:rFonts w:ascii="Times New Roman" w:hAnsi="Times New Roman"/>
                <w:sz w:val="24"/>
                <w:szCs w:val="24"/>
                <w:lang w:eastAsia="en-US"/>
              </w:rPr>
            </w:pPr>
            <w:r w:rsidRPr="00E63534">
              <w:rPr>
                <w:rFonts w:ascii="Times New Roman" w:hAnsi="Times New Roman"/>
                <w:sz w:val="24"/>
                <w:szCs w:val="24"/>
                <w:lang w:eastAsia="en-US"/>
              </w:rPr>
              <w:t>Сердежской сельской Думы</w:t>
            </w:r>
          </w:p>
          <w:p w14:paraId="7334330C" w14:textId="77777777" w:rsidR="00725316" w:rsidRPr="00E63534" w:rsidRDefault="00725316" w:rsidP="00EA502D">
            <w:pPr>
              <w:spacing w:line="276" w:lineRule="auto"/>
              <w:jc w:val="both"/>
              <w:rPr>
                <w:rFonts w:ascii="Times New Roman" w:hAnsi="Times New Roman"/>
                <w:sz w:val="24"/>
                <w:szCs w:val="24"/>
                <w:lang w:eastAsia="en-US"/>
              </w:rPr>
            </w:pPr>
            <w:r w:rsidRPr="00E63534">
              <w:rPr>
                <w:rFonts w:ascii="Times New Roman" w:hAnsi="Times New Roman"/>
                <w:sz w:val="24"/>
                <w:szCs w:val="24"/>
                <w:lang w:eastAsia="en-US"/>
              </w:rPr>
              <w:t xml:space="preserve">                                     </w:t>
            </w:r>
          </w:p>
          <w:p w14:paraId="34974E05" w14:textId="77777777" w:rsidR="00725316" w:rsidRPr="00E63534" w:rsidRDefault="00725316" w:rsidP="00EA502D">
            <w:pPr>
              <w:spacing w:line="276" w:lineRule="auto"/>
              <w:jc w:val="center"/>
              <w:rPr>
                <w:rFonts w:ascii="Times New Roman" w:hAnsi="Times New Roman"/>
                <w:sz w:val="24"/>
                <w:szCs w:val="24"/>
                <w:lang w:eastAsia="en-US"/>
              </w:rPr>
            </w:pPr>
            <w:r w:rsidRPr="00E63534">
              <w:rPr>
                <w:rFonts w:ascii="Times New Roman" w:hAnsi="Times New Roman"/>
                <w:sz w:val="24"/>
                <w:szCs w:val="24"/>
                <w:lang w:eastAsia="en-US"/>
              </w:rPr>
              <w:t xml:space="preserve">Т.А. Головина                                       </w:t>
            </w:r>
          </w:p>
        </w:tc>
        <w:tc>
          <w:tcPr>
            <w:tcW w:w="645" w:type="dxa"/>
          </w:tcPr>
          <w:p w14:paraId="2B98D6A2" w14:textId="77777777" w:rsidR="00725316" w:rsidRPr="00E63534" w:rsidRDefault="00725316" w:rsidP="00EA502D">
            <w:pPr>
              <w:spacing w:line="276" w:lineRule="auto"/>
              <w:jc w:val="both"/>
              <w:rPr>
                <w:rFonts w:ascii="Times New Roman" w:hAnsi="Times New Roman"/>
                <w:sz w:val="24"/>
                <w:szCs w:val="24"/>
                <w:lang w:eastAsia="en-US"/>
              </w:rPr>
            </w:pPr>
          </w:p>
        </w:tc>
        <w:tc>
          <w:tcPr>
            <w:tcW w:w="4680" w:type="dxa"/>
            <w:hideMark/>
          </w:tcPr>
          <w:p w14:paraId="216EBCE6" w14:textId="77777777" w:rsidR="00725316" w:rsidRPr="00E63534" w:rsidRDefault="00725316" w:rsidP="00EA502D">
            <w:pPr>
              <w:spacing w:line="276" w:lineRule="auto"/>
              <w:jc w:val="both"/>
              <w:rPr>
                <w:rFonts w:ascii="Times New Roman" w:hAnsi="Times New Roman"/>
                <w:sz w:val="24"/>
                <w:szCs w:val="24"/>
                <w:lang w:eastAsia="en-US"/>
              </w:rPr>
            </w:pPr>
            <w:r w:rsidRPr="00E63534">
              <w:rPr>
                <w:rFonts w:ascii="Times New Roman" w:hAnsi="Times New Roman"/>
                <w:sz w:val="24"/>
                <w:szCs w:val="24"/>
                <w:lang w:eastAsia="en-US"/>
              </w:rPr>
              <w:t xml:space="preserve">Глава </w:t>
            </w:r>
          </w:p>
          <w:p w14:paraId="3051984D" w14:textId="77777777" w:rsidR="00725316" w:rsidRPr="00E63534" w:rsidRDefault="00725316" w:rsidP="00EA502D">
            <w:pPr>
              <w:spacing w:line="276" w:lineRule="auto"/>
              <w:jc w:val="both"/>
              <w:rPr>
                <w:rFonts w:ascii="Times New Roman" w:hAnsi="Times New Roman"/>
                <w:sz w:val="24"/>
                <w:szCs w:val="24"/>
                <w:lang w:eastAsia="en-US"/>
              </w:rPr>
            </w:pPr>
            <w:r w:rsidRPr="00E63534">
              <w:rPr>
                <w:rFonts w:ascii="Times New Roman" w:hAnsi="Times New Roman"/>
                <w:sz w:val="24"/>
                <w:szCs w:val="24"/>
                <w:lang w:eastAsia="en-US"/>
              </w:rPr>
              <w:t>Сердежского сельского поселения</w:t>
            </w:r>
          </w:p>
          <w:p w14:paraId="454C8628" w14:textId="77777777" w:rsidR="00725316" w:rsidRPr="00E63534" w:rsidRDefault="00725316" w:rsidP="00EA502D">
            <w:pPr>
              <w:spacing w:line="276" w:lineRule="auto"/>
              <w:jc w:val="right"/>
              <w:rPr>
                <w:rFonts w:ascii="Times New Roman" w:hAnsi="Times New Roman"/>
                <w:sz w:val="24"/>
                <w:szCs w:val="24"/>
                <w:lang w:eastAsia="en-US"/>
              </w:rPr>
            </w:pPr>
            <w:r w:rsidRPr="00E63534">
              <w:rPr>
                <w:rFonts w:ascii="Times New Roman" w:hAnsi="Times New Roman"/>
                <w:sz w:val="24"/>
                <w:szCs w:val="24"/>
                <w:lang w:eastAsia="en-US"/>
              </w:rPr>
              <w:t xml:space="preserve">                                                                         </w:t>
            </w:r>
          </w:p>
          <w:p w14:paraId="23C3919D" w14:textId="77777777" w:rsidR="00725316" w:rsidRPr="00E63534" w:rsidRDefault="00725316" w:rsidP="00EA502D">
            <w:pPr>
              <w:spacing w:line="276" w:lineRule="auto"/>
              <w:rPr>
                <w:rFonts w:ascii="Times New Roman" w:hAnsi="Times New Roman"/>
                <w:sz w:val="24"/>
                <w:szCs w:val="24"/>
                <w:lang w:eastAsia="en-US"/>
              </w:rPr>
            </w:pPr>
            <w:r w:rsidRPr="00E63534">
              <w:rPr>
                <w:rFonts w:ascii="Times New Roman" w:hAnsi="Times New Roman"/>
                <w:sz w:val="24"/>
                <w:szCs w:val="24"/>
                <w:lang w:eastAsia="en-US"/>
              </w:rPr>
              <w:t xml:space="preserve">                                    С.А. Мертвищев</w:t>
            </w:r>
          </w:p>
        </w:tc>
      </w:tr>
    </w:tbl>
    <w:p w14:paraId="7DB03C0F" w14:textId="77777777" w:rsidR="00725316" w:rsidRPr="00E63534" w:rsidRDefault="00725316" w:rsidP="00725316">
      <w:pPr>
        <w:shd w:val="clear" w:color="auto" w:fill="FFFFFF"/>
        <w:jc w:val="both"/>
        <w:rPr>
          <w:rFonts w:ascii="Times New Roman" w:hAnsi="Times New Roman"/>
          <w:color w:val="000000"/>
          <w:sz w:val="24"/>
          <w:szCs w:val="24"/>
        </w:rPr>
      </w:pPr>
    </w:p>
    <w:p w14:paraId="6CFD11DE" w14:textId="77777777" w:rsidR="00725316" w:rsidRDefault="00725316" w:rsidP="00725316">
      <w:pPr>
        <w:tabs>
          <w:tab w:val="num" w:pos="200"/>
        </w:tabs>
        <w:jc w:val="center"/>
        <w:outlineLvl w:val="0"/>
        <w:rPr>
          <w:rFonts w:ascii="Times New Roman" w:hAnsi="Times New Roman"/>
          <w:b/>
          <w:color w:val="000000"/>
          <w:sz w:val="24"/>
          <w:szCs w:val="24"/>
        </w:rPr>
      </w:pPr>
    </w:p>
    <w:p w14:paraId="43A36CC1" w14:textId="77777777" w:rsidR="00725316" w:rsidRDefault="00725316" w:rsidP="00725316">
      <w:pPr>
        <w:tabs>
          <w:tab w:val="num" w:pos="200"/>
        </w:tabs>
        <w:jc w:val="center"/>
        <w:outlineLvl w:val="0"/>
        <w:rPr>
          <w:rFonts w:ascii="Times New Roman" w:hAnsi="Times New Roman"/>
          <w:b/>
          <w:color w:val="000000"/>
          <w:sz w:val="24"/>
          <w:szCs w:val="24"/>
        </w:rPr>
      </w:pPr>
    </w:p>
    <w:p w14:paraId="6F9012BC" w14:textId="77777777" w:rsidR="00725316" w:rsidRDefault="00725316" w:rsidP="00725316">
      <w:pPr>
        <w:tabs>
          <w:tab w:val="num" w:pos="200"/>
        </w:tabs>
        <w:jc w:val="center"/>
        <w:outlineLvl w:val="0"/>
        <w:rPr>
          <w:rFonts w:ascii="Times New Roman" w:hAnsi="Times New Roman"/>
          <w:b/>
          <w:color w:val="000000"/>
          <w:sz w:val="24"/>
          <w:szCs w:val="24"/>
        </w:rPr>
      </w:pPr>
    </w:p>
    <w:p w14:paraId="052BA259" w14:textId="77777777" w:rsidR="00725316" w:rsidRDefault="00725316" w:rsidP="00725316">
      <w:pPr>
        <w:tabs>
          <w:tab w:val="num" w:pos="200"/>
        </w:tabs>
        <w:jc w:val="center"/>
        <w:outlineLvl w:val="0"/>
        <w:rPr>
          <w:rFonts w:ascii="Times New Roman" w:hAnsi="Times New Roman"/>
          <w:b/>
          <w:color w:val="000000"/>
          <w:sz w:val="24"/>
          <w:szCs w:val="24"/>
        </w:rPr>
      </w:pPr>
    </w:p>
    <w:p w14:paraId="75FFE11B" w14:textId="77777777" w:rsidR="00725316" w:rsidRDefault="00725316" w:rsidP="00725316">
      <w:pPr>
        <w:tabs>
          <w:tab w:val="num" w:pos="200"/>
        </w:tabs>
        <w:jc w:val="center"/>
        <w:outlineLvl w:val="0"/>
        <w:rPr>
          <w:rFonts w:ascii="Times New Roman" w:hAnsi="Times New Roman"/>
          <w:b/>
          <w:color w:val="000000"/>
          <w:sz w:val="24"/>
          <w:szCs w:val="24"/>
        </w:rPr>
      </w:pPr>
    </w:p>
    <w:p w14:paraId="746BD286" w14:textId="77777777" w:rsidR="00725316" w:rsidRDefault="00725316" w:rsidP="00725316">
      <w:pPr>
        <w:tabs>
          <w:tab w:val="num" w:pos="200"/>
        </w:tabs>
        <w:jc w:val="center"/>
        <w:outlineLvl w:val="0"/>
        <w:rPr>
          <w:rFonts w:ascii="Times New Roman" w:hAnsi="Times New Roman"/>
          <w:b/>
          <w:color w:val="000000"/>
          <w:sz w:val="24"/>
          <w:szCs w:val="24"/>
        </w:rPr>
      </w:pPr>
    </w:p>
    <w:p w14:paraId="6778597C" w14:textId="77777777" w:rsidR="00725316" w:rsidRDefault="00725316" w:rsidP="00725316">
      <w:pPr>
        <w:tabs>
          <w:tab w:val="num" w:pos="200"/>
        </w:tabs>
        <w:jc w:val="center"/>
        <w:outlineLvl w:val="0"/>
        <w:rPr>
          <w:rFonts w:ascii="Times New Roman" w:hAnsi="Times New Roman"/>
          <w:b/>
          <w:color w:val="000000"/>
          <w:sz w:val="24"/>
          <w:szCs w:val="24"/>
        </w:rPr>
      </w:pPr>
      <w:bookmarkStart w:id="0" w:name="_GoBack"/>
      <w:bookmarkEnd w:id="0"/>
    </w:p>
    <w:p w14:paraId="28645B52" w14:textId="70DBA516" w:rsidR="00680E76" w:rsidRDefault="00725316" w:rsidP="00680E76">
      <w:pPr>
        <w:tabs>
          <w:tab w:val="num" w:pos="200"/>
        </w:tabs>
        <w:jc w:val="center"/>
        <w:outlineLvl w:val="0"/>
        <w:rPr>
          <w:rFonts w:ascii="Times New Roman" w:hAnsi="Times New Roman"/>
          <w:b/>
          <w:color w:val="000000"/>
          <w:sz w:val="24"/>
          <w:szCs w:val="24"/>
        </w:rPr>
      </w:pPr>
      <w:r>
        <w:rPr>
          <w:rFonts w:ascii="Times New Roman" w:hAnsi="Times New Roman"/>
          <w:b/>
          <w:color w:val="000000"/>
          <w:sz w:val="24"/>
          <w:szCs w:val="24"/>
        </w:rPr>
        <w:t xml:space="preserve">      </w:t>
      </w:r>
    </w:p>
    <w:p w14:paraId="2D101EC6" w14:textId="77777777" w:rsidR="00680E76" w:rsidRPr="00E63534" w:rsidRDefault="00680E76" w:rsidP="00680E76">
      <w:pPr>
        <w:tabs>
          <w:tab w:val="num" w:pos="200"/>
        </w:tabs>
        <w:jc w:val="center"/>
        <w:outlineLvl w:val="0"/>
        <w:rPr>
          <w:rFonts w:ascii="Times New Roman" w:hAnsi="Times New Roman"/>
          <w:b/>
          <w:color w:val="000000"/>
          <w:sz w:val="24"/>
          <w:szCs w:val="24"/>
        </w:rPr>
      </w:pPr>
    </w:p>
    <w:p w14:paraId="5E795E6E" w14:textId="77777777" w:rsidR="00680E76" w:rsidRPr="00E63534" w:rsidRDefault="00680E76" w:rsidP="00680E76">
      <w:pPr>
        <w:tabs>
          <w:tab w:val="num" w:pos="200"/>
        </w:tabs>
        <w:jc w:val="right"/>
        <w:outlineLvl w:val="0"/>
        <w:rPr>
          <w:rFonts w:ascii="Times New Roman" w:hAnsi="Times New Roman"/>
          <w:sz w:val="24"/>
          <w:szCs w:val="24"/>
        </w:rPr>
      </w:pPr>
      <w:r w:rsidRPr="00E63534">
        <w:rPr>
          <w:rFonts w:ascii="Times New Roman" w:hAnsi="Times New Roman"/>
          <w:sz w:val="24"/>
          <w:szCs w:val="24"/>
        </w:rPr>
        <w:t>УТВЕРЖДЕНО</w:t>
      </w:r>
    </w:p>
    <w:p w14:paraId="71288D41" w14:textId="77777777" w:rsidR="00680E76" w:rsidRPr="00E63534" w:rsidRDefault="00680E76" w:rsidP="00680E76">
      <w:pPr>
        <w:jc w:val="right"/>
        <w:rPr>
          <w:rFonts w:ascii="Times New Roman" w:hAnsi="Times New Roman"/>
          <w:b/>
          <w:bCs/>
          <w:color w:val="000000"/>
          <w:sz w:val="24"/>
          <w:szCs w:val="24"/>
        </w:rPr>
      </w:pPr>
      <w:r w:rsidRPr="00E63534">
        <w:rPr>
          <w:rFonts w:ascii="Times New Roman" w:hAnsi="Times New Roman"/>
          <w:color w:val="000000"/>
          <w:sz w:val="24"/>
          <w:szCs w:val="24"/>
        </w:rPr>
        <w:t xml:space="preserve">Решением Сердежской сельской Думы </w:t>
      </w:r>
    </w:p>
    <w:p w14:paraId="3BBFFB03" w14:textId="77777777" w:rsidR="00680E76" w:rsidRPr="00E63534" w:rsidRDefault="00680E76" w:rsidP="00680E76">
      <w:pPr>
        <w:jc w:val="right"/>
        <w:rPr>
          <w:rFonts w:ascii="Times New Roman" w:hAnsi="Times New Roman"/>
          <w:i/>
          <w:iCs/>
          <w:color w:val="000000"/>
          <w:sz w:val="24"/>
          <w:szCs w:val="24"/>
        </w:rPr>
      </w:pPr>
      <w:r w:rsidRPr="00E63534">
        <w:rPr>
          <w:rFonts w:ascii="Times New Roman" w:hAnsi="Times New Roman"/>
          <w:bCs/>
          <w:color w:val="000000"/>
          <w:sz w:val="24"/>
          <w:szCs w:val="24"/>
        </w:rPr>
        <w:t>Яранского района Кировской области</w:t>
      </w:r>
    </w:p>
    <w:p w14:paraId="4F0D7A6E" w14:textId="77777777" w:rsidR="00680E76" w:rsidRPr="00E63534" w:rsidRDefault="00680E76" w:rsidP="00680E76">
      <w:pPr>
        <w:jc w:val="right"/>
        <w:rPr>
          <w:rFonts w:ascii="Times New Roman" w:hAnsi="Times New Roman"/>
          <w:sz w:val="24"/>
          <w:szCs w:val="24"/>
        </w:rPr>
      </w:pPr>
      <w:r w:rsidRPr="00E63534">
        <w:rPr>
          <w:rFonts w:ascii="Times New Roman" w:hAnsi="Times New Roman"/>
          <w:sz w:val="24"/>
          <w:szCs w:val="24"/>
        </w:rPr>
        <w:t xml:space="preserve">от </w:t>
      </w:r>
      <w:r>
        <w:rPr>
          <w:rFonts w:ascii="Times New Roman" w:hAnsi="Times New Roman"/>
          <w:sz w:val="24"/>
          <w:szCs w:val="24"/>
        </w:rPr>
        <w:t>28.10.</w:t>
      </w:r>
      <w:r w:rsidRPr="00E63534">
        <w:rPr>
          <w:rFonts w:ascii="Times New Roman" w:hAnsi="Times New Roman"/>
          <w:sz w:val="24"/>
          <w:szCs w:val="24"/>
        </w:rPr>
        <w:t xml:space="preserve">2021 № </w:t>
      </w:r>
      <w:r>
        <w:rPr>
          <w:rFonts w:ascii="Times New Roman" w:hAnsi="Times New Roman"/>
          <w:sz w:val="24"/>
          <w:szCs w:val="24"/>
        </w:rPr>
        <w:t>203</w:t>
      </w:r>
    </w:p>
    <w:p w14:paraId="531EADB8" w14:textId="118E2DC2" w:rsidR="00680E76" w:rsidRPr="0030502C" w:rsidRDefault="00680E76" w:rsidP="00680E76">
      <w:pPr>
        <w:ind w:firstLine="567"/>
        <w:jc w:val="right"/>
        <w:rPr>
          <w:rFonts w:ascii="Times New Roman" w:hAnsi="Times New Roman"/>
          <w:sz w:val="24"/>
          <w:szCs w:val="24"/>
        </w:rPr>
      </w:pPr>
      <w:r w:rsidRPr="0030502C">
        <w:rPr>
          <w:rFonts w:ascii="Times New Roman" w:hAnsi="Times New Roman"/>
          <w:sz w:val="24"/>
          <w:szCs w:val="24"/>
        </w:rPr>
        <w:t>(</w:t>
      </w:r>
      <w:bookmarkStart w:id="1" w:name="_Hlk164156956"/>
      <w:proofErr w:type="spellStart"/>
      <w:proofErr w:type="gramStart"/>
      <w:r w:rsidRPr="0030502C">
        <w:rPr>
          <w:rFonts w:ascii="Times New Roman" w:hAnsi="Times New Roman"/>
          <w:sz w:val="24"/>
          <w:szCs w:val="24"/>
        </w:rPr>
        <w:t>ред.от</w:t>
      </w:r>
      <w:proofErr w:type="spellEnd"/>
      <w:proofErr w:type="gramEnd"/>
      <w:r w:rsidRPr="0030502C">
        <w:rPr>
          <w:rFonts w:ascii="Times New Roman" w:hAnsi="Times New Roman"/>
          <w:sz w:val="24"/>
          <w:szCs w:val="24"/>
        </w:rPr>
        <w:t xml:space="preserve"> 26.09.2022 № 11</w:t>
      </w:r>
      <w:r w:rsidR="0030502C">
        <w:rPr>
          <w:rFonts w:ascii="Times New Roman" w:hAnsi="Times New Roman"/>
          <w:sz w:val="24"/>
          <w:szCs w:val="24"/>
        </w:rPr>
        <w:t xml:space="preserve">, </w:t>
      </w:r>
      <w:r w:rsidR="0030502C" w:rsidRPr="00540001">
        <w:rPr>
          <w:rFonts w:ascii="Times New Roman" w:hAnsi="Times New Roman"/>
          <w:color w:val="FF0000"/>
          <w:sz w:val="24"/>
          <w:szCs w:val="24"/>
        </w:rPr>
        <w:t>от 12.04.2024</w:t>
      </w:r>
      <w:r w:rsidR="00540001" w:rsidRPr="00540001">
        <w:rPr>
          <w:rFonts w:ascii="Times New Roman" w:hAnsi="Times New Roman"/>
          <w:color w:val="FF0000"/>
          <w:sz w:val="24"/>
          <w:szCs w:val="24"/>
        </w:rPr>
        <w:t>№ 74</w:t>
      </w:r>
      <w:bookmarkEnd w:id="1"/>
      <w:r w:rsidRPr="0030502C">
        <w:rPr>
          <w:rFonts w:ascii="Times New Roman" w:hAnsi="Times New Roman"/>
          <w:sz w:val="24"/>
          <w:szCs w:val="24"/>
        </w:rPr>
        <w:t>)</w:t>
      </w:r>
    </w:p>
    <w:p w14:paraId="5AFB4AED" w14:textId="77777777" w:rsidR="00680E76" w:rsidRPr="00E63534" w:rsidRDefault="00680E76" w:rsidP="00680E76">
      <w:pPr>
        <w:ind w:firstLine="567"/>
        <w:jc w:val="right"/>
        <w:rPr>
          <w:rFonts w:ascii="Times New Roman" w:hAnsi="Times New Roman"/>
          <w:color w:val="000000"/>
          <w:sz w:val="24"/>
          <w:szCs w:val="24"/>
        </w:rPr>
      </w:pPr>
    </w:p>
    <w:p w14:paraId="75765331" w14:textId="77777777" w:rsidR="00680E76" w:rsidRPr="00E63534" w:rsidRDefault="00680E76" w:rsidP="00680E76">
      <w:pPr>
        <w:jc w:val="center"/>
        <w:rPr>
          <w:rFonts w:ascii="Times New Roman" w:hAnsi="Times New Roman"/>
          <w:i/>
          <w:iCs/>
          <w:color w:val="000000"/>
          <w:sz w:val="24"/>
          <w:szCs w:val="24"/>
        </w:rPr>
      </w:pPr>
      <w:r w:rsidRPr="00E63534">
        <w:rPr>
          <w:rFonts w:ascii="Times New Roman" w:hAnsi="Times New Roman"/>
          <w:b/>
          <w:bCs/>
          <w:color w:val="000000"/>
          <w:sz w:val="24"/>
          <w:szCs w:val="24"/>
        </w:rPr>
        <w:t>Положение о муниципальном контроле в сфере благоустройства на территории муниципального образования Сердежское сельское поселение Яранского района Кировской области</w:t>
      </w:r>
      <w:r w:rsidRPr="00E63534">
        <w:rPr>
          <w:rFonts w:ascii="Times New Roman" w:hAnsi="Times New Roman"/>
          <w:color w:val="000000"/>
          <w:sz w:val="24"/>
          <w:szCs w:val="24"/>
        </w:rPr>
        <w:t xml:space="preserve"> </w:t>
      </w:r>
    </w:p>
    <w:p w14:paraId="57626A9F" w14:textId="77777777" w:rsidR="00680E76" w:rsidRPr="00E63534" w:rsidRDefault="00680E76" w:rsidP="00680E76">
      <w:pPr>
        <w:jc w:val="center"/>
        <w:rPr>
          <w:rFonts w:ascii="Times New Roman" w:hAnsi="Times New Roman"/>
          <w:sz w:val="24"/>
          <w:szCs w:val="24"/>
        </w:rPr>
      </w:pPr>
    </w:p>
    <w:p w14:paraId="75A13E49" w14:textId="77777777" w:rsidR="00680E76" w:rsidRPr="00E63534" w:rsidRDefault="00680E76" w:rsidP="00680E76">
      <w:pPr>
        <w:pStyle w:val="ConsPlusNormal"/>
        <w:jc w:val="center"/>
        <w:rPr>
          <w:rFonts w:ascii="Times New Roman" w:hAnsi="Times New Roman" w:cs="Times New Roman"/>
          <w:b/>
          <w:bCs/>
          <w:color w:val="000000"/>
          <w:sz w:val="24"/>
          <w:szCs w:val="24"/>
        </w:rPr>
      </w:pPr>
      <w:r w:rsidRPr="00E63534">
        <w:rPr>
          <w:rFonts w:ascii="Times New Roman" w:hAnsi="Times New Roman" w:cs="Times New Roman"/>
          <w:b/>
          <w:bCs/>
          <w:color w:val="000000"/>
          <w:sz w:val="24"/>
          <w:szCs w:val="24"/>
        </w:rPr>
        <w:t>1. Общие положения</w:t>
      </w:r>
    </w:p>
    <w:p w14:paraId="45DF5F45"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муниципального образования Сердежское сельское поселение Яранского района Кировской </w:t>
      </w:r>
      <w:proofErr w:type="gramStart"/>
      <w:r w:rsidRPr="00E63534">
        <w:rPr>
          <w:rFonts w:ascii="Times New Roman" w:hAnsi="Times New Roman" w:cs="Times New Roman"/>
          <w:color w:val="000000"/>
          <w:sz w:val="24"/>
          <w:szCs w:val="24"/>
        </w:rPr>
        <w:t>области  (</w:t>
      </w:r>
      <w:proofErr w:type="gramEnd"/>
      <w:r w:rsidRPr="00E63534">
        <w:rPr>
          <w:rFonts w:ascii="Times New Roman" w:hAnsi="Times New Roman" w:cs="Times New Roman"/>
          <w:color w:val="000000"/>
          <w:sz w:val="24"/>
          <w:szCs w:val="24"/>
        </w:rPr>
        <w:t>далее – контроль в сфере благоустройства).</w:t>
      </w:r>
    </w:p>
    <w:p w14:paraId="2556B182"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E63534">
        <w:rPr>
          <w:rFonts w:ascii="Times New Roman" w:hAnsi="Times New Roman" w:cs="Times New Roman"/>
          <w:color w:val="000000"/>
          <w:sz w:val="24"/>
          <w:szCs w:val="24"/>
          <w:shd w:val="clear" w:color="auto" w:fill="FFFFFF"/>
        </w:rPr>
        <w:t xml:space="preserve">Правил благоустройства территории </w:t>
      </w:r>
      <w:r w:rsidRPr="00E63534">
        <w:rPr>
          <w:rFonts w:ascii="Times New Roman" w:hAnsi="Times New Roman" w:cs="Times New Roman"/>
          <w:color w:val="000000"/>
          <w:sz w:val="24"/>
          <w:szCs w:val="24"/>
        </w:rPr>
        <w:t>муниципального образования Сердежское сельское поселение Яранского района Кировской области</w:t>
      </w:r>
      <w:r w:rsidRPr="00E63534">
        <w:rPr>
          <w:rFonts w:ascii="Times New Roman" w:hAnsi="Times New Roman" w:cs="Times New Roman"/>
          <w:i/>
          <w:iCs/>
          <w:color w:val="000000"/>
          <w:sz w:val="24"/>
          <w:szCs w:val="24"/>
        </w:rPr>
        <w:t xml:space="preserve"> </w:t>
      </w:r>
      <w:r w:rsidRPr="00E63534">
        <w:rPr>
          <w:rFonts w:ascii="Times New Roman" w:hAnsi="Times New Roman" w:cs="Times New Roman"/>
          <w:color w:val="000000"/>
          <w:sz w:val="24"/>
          <w:szCs w:val="24"/>
        </w:rPr>
        <w:t>(далее – Правила благоустройства)</w:t>
      </w:r>
      <w:r w:rsidRPr="00E63534">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09E4A118" w14:textId="77777777" w:rsidR="00680E76" w:rsidRPr="00E63534" w:rsidRDefault="00680E76" w:rsidP="00680E76">
      <w:pPr>
        <w:ind w:firstLine="709"/>
        <w:jc w:val="both"/>
        <w:rPr>
          <w:rFonts w:ascii="Times New Roman" w:hAnsi="Times New Roman"/>
          <w:color w:val="000000"/>
          <w:sz w:val="24"/>
          <w:szCs w:val="24"/>
        </w:rPr>
      </w:pPr>
      <w:r w:rsidRPr="00E63534">
        <w:rPr>
          <w:rFonts w:ascii="Times New Roman" w:hAnsi="Times New Roman"/>
          <w:color w:val="000000"/>
          <w:sz w:val="24"/>
          <w:szCs w:val="24"/>
        </w:rPr>
        <w:t>1.3. Контроль в сфере благоустройства осуществляется администрацией муниципального образования Сердежское сельское поселение Яранского района Кировской области</w:t>
      </w:r>
      <w:r w:rsidRPr="00E63534">
        <w:rPr>
          <w:rFonts w:ascii="Times New Roman" w:hAnsi="Times New Roman"/>
          <w:i/>
          <w:iCs/>
          <w:color w:val="000000"/>
          <w:sz w:val="24"/>
          <w:szCs w:val="24"/>
        </w:rPr>
        <w:t xml:space="preserve"> </w:t>
      </w:r>
      <w:r w:rsidRPr="00E63534">
        <w:rPr>
          <w:rFonts w:ascii="Times New Roman" w:hAnsi="Times New Roman"/>
          <w:color w:val="000000"/>
          <w:sz w:val="24"/>
          <w:szCs w:val="24"/>
        </w:rPr>
        <w:t>(далее – администрация).</w:t>
      </w:r>
    </w:p>
    <w:p w14:paraId="2304D988" w14:textId="77777777" w:rsidR="00680E76" w:rsidRPr="00E63534" w:rsidRDefault="00680E76" w:rsidP="00680E76">
      <w:pPr>
        <w:ind w:firstLine="709"/>
        <w:jc w:val="both"/>
        <w:rPr>
          <w:rFonts w:ascii="Times New Roman" w:hAnsi="Times New Roman"/>
          <w:color w:val="000000"/>
          <w:sz w:val="24"/>
          <w:szCs w:val="24"/>
        </w:rPr>
      </w:pPr>
      <w:r w:rsidRPr="00E63534">
        <w:rPr>
          <w:rFonts w:ascii="Times New Roman" w:hAnsi="Times New Roman"/>
          <w:color w:val="000000"/>
          <w:sz w:val="24"/>
          <w:szCs w:val="24"/>
        </w:rPr>
        <w:t>1.4. Должностным лицом администрации, уполномоченным осуществлять контроль в сфере благоустройства, является   специалист 1 категории администрации (далее также – должностные лица, уполномоченные осуществлять контроль)</w:t>
      </w:r>
      <w:r w:rsidRPr="00E63534">
        <w:rPr>
          <w:rFonts w:ascii="Times New Roman" w:hAnsi="Times New Roman"/>
          <w:i/>
          <w:iCs/>
          <w:color w:val="000000"/>
          <w:sz w:val="24"/>
          <w:szCs w:val="24"/>
        </w:rPr>
        <w:t>.</w:t>
      </w:r>
      <w:r w:rsidRPr="00E63534">
        <w:rPr>
          <w:rFonts w:ascii="Times New Roman" w:hAnsi="Times New Roman"/>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0C19F8A5" w14:textId="77777777" w:rsidR="00680E76" w:rsidRPr="00E63534" w:rsidRDefault="00680E76" w:rsidP="00680E76">
      <w:pPr>
        <w:ind w:firstLine="709"/>
        <w:jc w:val="both"/>
        <w:rPr>
          <w:rFonts w:ascii="Times New Roman" w:hAnsi="Times New Roman"/>
          <w:sz w:val="24"/>
          <w:szCs w:val="24"/>
        </w:rPr>
      </w:pPr>
      <w:r w:rsidRPr="00E63534">
        <w:rPr>
          <w:rFonts w:ascii="Times New Roman" w:hAnsi="Times New Roman"/>
          <w:color w:val="000000"/>
          <w:sz w:val="24"/>
          <w:szCs w:val="24"/>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B649B4B"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E63534">
        <w:rPr>
          <w:rStyle w:val="a3"/>
          <w:rFonts w:ascii="Times New Roman" w:hAnsi="Times New Roman" w:cs="Times New Roman"/>
          <w:color w:val="000000"/>
          <w:sz w:val="24"/>
          <w:szCs w:val="24"/>
        </w:rPr>
        <w:t>закона</w:t>
      </w:r>
      <w:r w:rsidRPr="00E6353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E63534">
        <w:rPr>
          <w:rStyle w:val="a3"/>
          <w:rFonts w:ascii="Times New Roman" w:hAnsi="Times New Roman" w:cs="Times New Roman"/>
          <w:color w:val="000000"/>
          <w:sz w:val="24"/>
          <w:szCs w:val="24"/>
        </w:rPr>
        <w:t>закона</w:t>
      </w:r>
      <w:r w:rsidRPr="00E63534">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3DA685C8"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1.6. Администрация осуществляет контроль за соблюдением Правил благоустройства, включающих:</w:t>
      </w:r>
    </w:p>
    <w:p w14:paraId="386714F6" w14:textId="77777777" w:rsidR="00680E76" w:rsidRPr="00E63534" w:rsidRDefault="00680E76" w:rsidP="00680E76">
      <w:pPr>
        <w:widowControl w:val="0"/>
        <w:suppressAutoHyphens/>
        <w:autoSpaceDE w:val="0"/>
        <w:ind w:firstLine="709"/>
        <w:jc w:val="both"/>
        <w:rPr>
          <w:rFonts w:ascii="Times New Roman" w:hAnsi="Times New Roman"/>
          <w:color w:val="000000"/>
          <w:sz w:val="24"/>
          <w:szCs w:val="24"/>
        </w:rPr>
      </w:pPr>
      <w:r w:rsidRPr="00E63534">
        <w:rPr>
          <w:rFonts w:ascii="Times New Roman" w:hAnsi="Times New Roman"/>
          <w:color w:val="000000"/>
          <w:sz w:val="24"/>
          <w:szCs w:val="24"/>
        </w:rPr>
        <w:t>1) обязательные требования по содержанию прилегающих территорий;</w:t>
      </w:r>
    </w:p>
    <w:p w14:paraId="659BE9E5" w14:textId="77777777" w:rsidR="00680E76" w:rsidRPr="00E63534" w:rsidRDefault="00680E76" w:rsidP="00680E76">
      <w:pPr>
        <w:pStyle w:val="20"/>
        <w:tabs>
          <w:tab w:val="left" w:pos="1200"/>
        </w:tabs>
        <w:spacing w:after="0" w:line="240" w:lineRule="auto"/>
        <w:ind w:firstLine="709"/>
        <w:jc w:val="both"/>
        <w:rPr>
          <w:color w:val="000000"/>
        </w:rPr>
      </w:pPr>
      <w:r w:rsidRPr="00E63534">
        <w:rPr>
          <w:color w:val="000000"/>
        </w:rPr>
        <w:t xml:space="preserve">2) обязательные требования по содержанию элементов и объектов благоустройства, в том числе требования: </w:t>
      </w:r>
    </w:p>
    <w:p w14:paraId="2968EFCD" w14:textId="77777777" w:rsidR="00680E76" w:rsidRPr="00E63534" w:rsidRDefault="00680E76" w:rsidP="00680E76">
      <w:pPr>
        <w:pStyle w:val="20"/>
        <w:tabs>
          <w:tab w:val="left" w:pos="1200"/>
        </w:tabs>
        <w:spacing w:after="0" w:line="240" w:lineRule="auto"/>
        <w:ind w:firstLine="709"/>
        <w:jc w:val="both"/>
        <w:rPr>
          <w:color w:val="000000"/>
        </w:rPr>
      </w:pPr>
      <w:r w:rsidRPr="00E63534">
        <w:rPr>
          <w:color w:val="000000"/>
        </w:rPr>
        <w:lastRenderedPageBreak/>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E63534">
        <w:rPr>
          <w:rStyle w:val="a6"/>
          <w:color w:val="000000"/>
        </w:rPr>
        <w:footnoteReference w:id="1"/>
      </w:r>
      <w:r w:rsidRPr="00E63534">
        <w:rPr>
          <w:color w:val="000000"/>
        </w:rPr>
        <w:t>;</w:t>
      </w:r>
    </w:p>
    <w:p w14:paraId="39C45DBF" w14:textId="77777777" w:rsidR="00680E76" w:rsidRPr="00E63534" w:rsidRDefault="00680E76" w:rsidP="00680E76">
      <w:pPr>
        <w:ind w:firstLine="709"/>
        <w:jc w:val="both"/>
        <w:rPr>
          <w:rFonts w:ascii="Times New Roman" w:hAnsi="Times New Roman"/>
          <w:color w:val="000000"/>
          <w:sz w:val="24"/>
          <w:szCs w:val="24"/>
          <w:shd w:val="clear" w:color="auto" w:fill="FFFFFF"/>
        </w:rPr>
      </w:pPr>
      <w:r w:rsidRPr="00E63534">
        <w:rPr>
          <w:rFonts w:ascii="Times New Roman" w:hAnsi="Times New Roman"/>
          <w:color w:val="000000"/>
          <w:sz w:val="24"/>
          <w:szCs w:val="24"/>
        </w:rPr>
        <w:t xml:space="preserve">- по </w:t>
      </w:r>
      <w:r w:rsidRPr="00E63534">
        <w:rPr>
          <w:rFonts w:ascii="Times New Roman" w:hAnsi="Times New Roman"/>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3D4D2CCC" w14:textId="77777777" w:rsidR="00680E76" w:rsidRPr="00E63534" w:rsidRDefault="00680E76" w:rsidP="00680E76">
      <w:pPr>
        <w:ind w:firstLine="709"/>
        <w:jc w:val="both"/>
        <w:rPr>
          <w:rFonts w:ascii="Times New Roman" w:hAnsi="Times New Roman"/>
          <w:color w:val="000000"/>
          <w:sz w:val="24"/>
          <w:szCs w:val="24"/>
          <w:shd w:val="clear" w:color="auto" w:fill="FFFFFF"/>
        </w:rPr>
      </w:pPr>
      <w:r w:rsidRPr="00E63534">
        <w:rPr>
          <w:rFonts w:ascii="Times New Roman" w:hAnsi="Times New Roman"/>
          <w:color w:val="000000"/>
          <w:sz w:val="24"/>
          <w:szCs w:val="24"/>
        </w:rPr>
        <w:t xml:space="preserve">- по </w:t>
      </w:r>
      <w:r w:rsidRPr="00E63534">
        <w:rPr>
          <w:rFonts w:ascii="Times New Roman" w:hAnsi="Times New Roman"/>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14:paraId="54BC61BA" w14:textId="77777777" w:rsidR="00680E76" w:rsidRPr="00E63534" w:rsidRDefault="00680E76" w:rsidP="00680E76">
      <w:pPr>
        <w:ind w:firstLine="709"/>
        <w:jc w:val="both"/>
        <w:rPr>
          <w:rFonts w:ascii="Times New Roman" w:hAnsi="Times New Roman"/>
          <w:color w:val="000000"/>
          <w:sz w:val="24"/>
          <w:szCs w:val="24"/>
        </w:rPr>
      </w:pPr>
      <w:r w:rsidRPr="00E63534">
        <w:rPr>
          <w:rFonts w:ascii="Times New Roman" w:hAnsi="Times New Roman"/>
          <w:color w:val="000000"/>
          <w:sz w:val="24"/>
          <w:szCs w:val="24"/>
        </w:rPr>
        <w:t>- по осуществлению земляных работ в соответствии с разрешением на осуществление земляных работ</w:t>
      </w:r>
      <w:r w:rsidRPr="00E63534">
        <w:rPr>
          <w:rStyle w:val="a6"/>
          <w:rFonts w:ascii="Times New Roman" w:hAnsi="Times New Roman"/>
          <w:color w:val="000000"/>
          <w:sz w:val="24"/>
          <w:szCs w:val="24"/>
        </w:rPr>
        <w:footnoteReference w:id="2"/>
      </w:r>
      <w:r w:rsidRPr="00E63534">
        <w:rPr>
          <w:rFonts w:ascii="Times New Roman" w:hAnsi="Times New Roman"/>
          <w:color w:val="000000"/>
          <w:sz w:val="24"/>
          <w:szCs w:val="24"/>
        </w:rPr>
        <w:t xml:space="preserve">, выдаваемым в соответствии с порядком осуществления земляных работ, установленным нормативными правовыми актами Кировской </w:t>
      </w:r>
      <w:proofErr w:type="gramStart"/>
      <w:r w:rsidRPr="00E63534">
        <w:rPr>
          <w:rFonts w:ascii="Times New Roman" w:hAnsi="Times New Roman"/>
          <w:color w:val="000000"/>
          <w:sz w:val="24"/>
          <w:szCs w:val="24"/>
        </w:rPr>
        <w:t xml:space="preserve">области </w:t>
      </w:r>
      <w:r w:rsidRPr="00E63534">
        <w:rPr>
          <w:rFonts w:ascii="Times New Roman" w:hAnsi="Times New Roman"/>
          <w:i/>
          <w:iCs/>
          <w:sz w:val="24"/>
          <w:szCs w:val="24"/>
        </w:rPr>
        <w:t xml:space="preserve"> </w:t>
      </w:r>
      <w:r w:rsidRPr="00E63534">
        <w:rPr>
          <w:rFonts w:ascii="Times New Roman" w:hAnsi="Times New Roman"/>
          <w:color w:val="000000"/>
          <w:sz w:val="24"/>
          <w:szCs w:val="24"/>
        </w:rPr>
        <w:t>и</w:t>
      </w:r>
      <w:proofErr w:type="gramEnd"/>
      <w:r w:rsidRPr="00E63534">
        <w:rPr>
          <w:rFonts w:ascii="Times New Roman" w:hAnsi="Times New Roman"/>
          <w:color w:val="000000"/>
          <w:sz w:val="24"/>
          <w:szCs w:val="24"/>
        </w:rPr>
        <w:t xml:space="preserve"> Правилами благоустройства;</w:t>
      </w:r>
    </w:p>
    <w:p w14:paraId="59FE11AF" w14:textId="77777777" w:rsidR="00680E76" w:rsidRPr="00E63534" w:rsidRDefault="00680E76" w:rsidP="00680E76">
      <w:pPr>
        <w:ind w:firstLine="709"/>
        <w:jc w:val="both"/>
        <w:rPr>
          <w:rFonts w:ascii="Times New Roman" w:hAnsi="Times New Roman"/>
          <w:color w:val="000000"/>
          <w:sz w:val="24"/>
          <w:szCs w:val="24"/>
        </w:rPr>
      </w:pPr>
      <w:r w:rsidRPr="00E63534">
        <w:rPr>
          <w:rFonts w:ascii="Times New Roman" w:hAnsi="Times New Roman"/>
          <w:color w:val="00000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02F93CBF" w14:textId="77777777" w:rsidR="00680E76" w:rsidRPr="00E63534" w:rsidRDefault="00680E76" w:rsidP="00680E76">
      <w:pPr>
        <w:ind w:firstLine="709"/>
        <w:jc w:val="both"/>
        <w:rPr>
          <w:rFonts w:ascii="Times New Roman" w:hAnsi="Times New Roman"/>
          <w:color w:val="000000"/>
          <w:sz w:val="24"/>
          <w:szCs w:val="24"/>
          <w:shd w:val="clear" w:color="auto" w:fill="FFFFFF"/>
        </w:rPr>
      </w:pPr>
      <w:r w:rsidRPr="00E63534">
        <w:rPr>
          <w:rFonts w:ascii="Times New Roman" w:hAnsi="Times New Roman"/>
          <w:color w:val="000000"/>
          <w:sz w:val="24"/>
          <w:szCs w:val="24"/>
          <w:shd w:val="clear" w:color="auto" w:fill="FFFFFF"/>
        </w:rPr>
        <w:t xml:space="preserve">- о недопустимости </w:t>
      </w:r>
      <w:r w:rsidRPr="00E63534">
        <w:rPr>
          <w:rFonts w:ascii="Times New Roman" w:hAnsi="Times New Roman"/>
          <w:color w:val="000000"/>
          <w:sz w:val="24"/>
          <w:szCs w:val="24"/>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2E9C1A85" w14:textId="77777777" w:rsidR="00680E76" w:rsidRPr="00E63534" w:rsidRDefault="00680E76" w:rsidP="00680E76">
      <w:pPr>
        <w:pStyle w:val="20"/>
        <w:tabs>
          <w:tab w:val="left" w:pos="1200"/>
        </w:tabs>
        <w:spacing w:after="0" w:line="240" w:lineRule="auto"/>
        <w:ind w:firstLine="709"/>
        <w:jc w:val="both"/>
        <w:rPr>
          <w:color w:val="000000"/>
        </w:rPr>
      </w:pPr>
      <w:r w:rsidRPr="00E63534">
        <w:rPr>
          <w:color w:val="000000"/>
        </w:rPr>
        <w:t xml:space="preserve">3) обязательные требования по уборке территории муниципального образования Сердежское сельское поселение Яранского района Кировской </w:t>
      </w:r>
      <w:proofErr w:type="gramStart"/>
      <w:r w:rsidRPr="00E63534">
        <w:rPr>
          <w:color w:val="000000"/>
        </w:rPr>
        <w:t>области  в</w:t>
      </w:r>
      <w:proofErr w:type="gramEnd"/>
      <w:r w:rsidRPr="00E63534">
        <w:rPr>
          <w:color w:val="000000"/>
        </w:rPr>
        <w:t xml:space="preserve"> зимний период, включая контроль проведения мероприятий по очистке от снега, наледи и сосулек кровель зданий, сооружений; </w:t>
      </w:r>
    </w:p>
    <w:p w14:paraId="35B21D76" w14:textId="77777777" w:rsidR="00680E76" w:rsidRPr="00E63534" w:rsidRDefault="00680E76" w:rsidP="00680E76">
      <w:pPr>
        <w:pStyle w:val="20"/>
        <w:tabs>
          <w:tab w:val="left" w:pos="1200"/>
        </w:tabs>
        <w:spacing w:after="0" w:line="240" w:lineRule="auto"/>
        <w:ind w:firstLine="709"/>
        <w:jc w:val="both"/>
        <w:rPr>
          <w:color w:val="000000"/>
        </w:rPr>
      </w:pPr>
      <w:r w:rsidRPr="00E63534">
        <w:rPr>
          <w:color w:val="000000"/>
        </w:rPr>
        <w:t xml:space="preserve">4) обязательные требования по уборке территории муниципального образования Сердежское сельское поселение Яранского района Кировской области в летний период, включая обязательные требования по </w:t>
      </w:r>
      <w:r w:rsidRPr="00E63534">
        <w:rPr>
          <w:bCs/>
          <w:color w:val="000000"/>
          <w:lang w:eastAsia="en-US"/>
        </w:rPr>
        <w:t>выявлению карантинных, ядовитых и сорных растений, борьбе с ними, локализации, ликвидации их очагов</w:t>
      </w:r>
      <w:r w:rsidRPr="00E63534">
        <w:rPr>
          <w:color w:val="000000"/>
        </w:rPr>
        <w:t>;</w:t>
      </w:r>
    </w:p>
    <w:p w14:paraId="0D210ABE" w14:textId="77777777" w:rsidR="00680E76" w:rsidRPr="00E63534" w:rsidRDefault="00680E76" w:rsidP="00680E76">
      <w:pPr>
        <w:pStyle w:val="20"/>
        <w:tabs>
          <w:tab w:val="left" w:pos="1200"/>
        </w:tabs>
        <w:spacing w:after="0" w:line="240" w:lineRule="auto"/>
        <w:ind w:firstLine="709"/>
        <w:jc w:val="both"/>
        <w:rPr>
          <w:color w:val="000000"/>
        </w:rPr>
      </w:pPr>
      <w:r w:rsidRPr="00E63534">
        <w:rPr>
          <w:color w:val="000000"/>
        </w:rPr>
        <w:t xml:space="preserve">5) дополнительные обязательные требования </w:t>
      </w:r>
      <w:r w:rsidRPr="00E63534">
        <w:rPr>
          <w:color w:val="000000"/>
          <w:shd w:val="clear" w:color="auto" w:fill="FFFFFF"/>
        </w:rPr>
        <w:t>пожарной безопасности</w:t>
      </w:r>
      <w:r w:rsidRPr="00E63534">
        <w:rPr>
          <w:color w:val="000000"/>
        </w:rPr>
        <w:t xml:space="preserve"> в </w:t>
      </w:r>
      <w:r w:rsidRPr="00E63534">
        <w:rPr>
          <w:color w:val="000000"/>
          <w:shd w:val="clear" w:color="auto" w:fill="FFFFFF"/>
        </w:rPr>
        <w:t xml:space="preserve">период действия особого противопожарного режима; </w:t>
      </w:r>
    </w:p>
    <w:p w14:paraId="47A5CA74" w14:textId="77777777" w:rsidR="00680E76" w:rsidRPr="00E63534" w:rsidRDefault="00680E76" w:rsidP="00680E76">
      <w:pPr>
        <w:pStyle w:val="20"/>
        <w:tabs>
          <w:tab w:val="left" w:pos="1200"/>
        </w:tabs>
        <w:spacing w:after="0" w:line="240" w:lineRule="auto"/>
        <w:ind w:firstLine="709"/>
        <w:jc w:val="both"/>
        <w:rPr>
          <w:color w:val="000000"/>
        </w:rPr>
      </w:pPr>
      <w:r w:rsidRPr="00E63534">
        <w:rPr>
          <w:bCs/>
          <w:color w:val="000000"/>
        </w:rPr>
        <w:t xml:space="preserve">6) </w:t>
      </w:r>
      <w:r w:rsidRPr="00E63534">
        <w:rPr>
          <w:color w:val="000000"/>
        </w:rPr>
        <w:t xml:space="preserve">обязательные требования по </w:t>
      </w:r>
      <w:r w:rsidRPr="00E63534">
        <w:rPr>
          <w:bCs/>
          <w:color w:val="000000"/>
        </w:rPr>
        <w:t>прокладке, переустройству, ремонту и содержанию подземных коммуникаций на территориях общего пользования</w:t>
      </w:r>
      <w:r w:rsidRPr="00E63534">
        <w:rPr>
          <w:color w:val="000000"/>
        </w:rPr>
        <w:t>;</w:t>
      </w:r>
    </w:p>
    <w:p w14:paraId="3E549D28" w14:textId="77777777" w:rsidR="00680E76" w:rsidRPr="00E63534" w:rsidRDefault="00680E76" w:rsidP="00680E76">
      <w:pPr>
        <w:pStyle w:val="20"/>
        <w:tabs>
          <w:tab w:val="left" w:pos="1200"/>
        </w:tabs>
        <w:spacing w:after="0" w:line="240" w:lineRule="auto"/>
        <w:ind w:firstLine="709"/>
        <w:jc w:val="both"/>
        <w:rPr>
          <w:color w:val="000000"/>
        </w:rPr>
      </w:pPr>
      <w:r w:rsidRPr="00E63534">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E63534">
        <w:rPr>
          <w:rStyle w:val="a6"/>
          <w:color w:val="000000"/>
        </w:rPr>
        <w:footnoteReference w:id="3"/>
      </w:r>
      <w:r w:rsidRPr="00E63534">
        <w:rPr>
          <w:color w:val="000000"/>
        </w:rPr>
        <w:t>;</w:t>
      </w:r>
    </w:p>
    <w:p w14:paraId="4F1DD947" w14:textId="77777777" w:rsidR="00680E76" w:rsidRPr="00E63534" w:rsidRDefault="00680E76" w:rsidP="00680E76">
      <w:pPr>
        <w:pStyle w:val="20"/>
        <w:tabs>
          <w:tab w:val="left" w:pos="1200"/>
        </w:tabs>
        <w:spacing w:after="0" w:line="240" w:lineRule="auto"/>
        <w:ind w:firstLine="709"/>
        <w:jc w:val="both"/>
        <w:rPr>
          <w:color w:val="000000"/>
        </w:rPr>
      </w:pPr>
      <w:r w:rsidRPr="00E63534">
        <w:rPr>
          <w:bCs/>
          <w:color w:val="000000"/>
          <w:lang w:eastAsia="en-US"/>
        </w:rPr>
        <w:t xml:space="preserve">8) </w:t>
      </w:r>
      <w:r w:rsidRPr="00E63534">
        <w:rPr>
          <w:color w:val="000000"/>
        </w:rPr>
        <w:t>обязательные требования по</w:t>
      </w:r>
      <w:r w:rsidRPr="00E63534">
        <w:rPr>
          <w:bCs/>
          <w:color w:val="000000"/>
          <w:lang w:eastAsia="en-US"/>
        </w:rPr>
        <w:t xml:space="preserve"> </w:t>
      </w:r>
      <w:r w:rsidRPr="00E63534">
        <w:rPr>
          <w:color w:val="000000"/>
        </w:rPr>
        <w:t>складированию твердых коммунальных отходов;</w:t>
      </w:r>
    </w:p>
    <w:p w14:paraId="47255927" w14:textId="77777777" w:rsidR="00680E76" w:rsidRPr="00E63534" w:rsidRDefault="00680E76" w:rsidP="00680E76">
      <w:pPr>
        <w:pStyle w:val="20"/>
        <w:tabs>
          <w:tab w:val="left" w:pos="1200"/>
        </w:tabs>
        <w:spacing w:after="0" w:line="240" w:lineRule="auto"/>
        <w:ind w:firstLine="709"/>
        <w:jc w:val="both"/>
        <w:rPr>
          <w:color w:val="000000"/>
        </w:rPr>
      </w:pPr>
      <w:r w:rsidRPr="00E63534">
        <w:rPr>
          <w:color w:val="000000"/>
        </w:rPr>
        <w:t>9) обязательные требования по</w:t>
      </w:r>
      <w:r w:rsidRPr="00E63534">
        <w:rPr>
          <w:bCs/>
          <w:color w:val="000000"/>
          <w:lang w:eastAsia="en-US"/>
        </w:rPr>
        <w:t xml:space="preserve"> </w:t>
      </w:r>
      <w:r w:rsidRPr="00E63534">
        <w:rPr>
          <w:bCs/>
          <w:color w:val="000000"/>
        </w:rPr>
        <w:t>выгулу животных</w:t>
      </w:r>
      <w:r w:rsidRPr="00E63534">
        <w:rPr>
          <w:color w:val="000000"/>
        </w:rPr>
        <w:t xml:space="preserve"> и требования о недопустимости </w:t>
      </w:r>
      <w:r w:rsidRPr="00E63534">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7ED9F745"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0AF0048F" w14:textId="77777777" w:rsidR="00680E76" w:rsidRPr="00E63534" w:rsidRDefault="00680E76" w:rsidP="00680E76">
      <w:pPr>
        <w:widowControl w:val="0"/>
        <w:suppressAutoHyphens/>
        <w:autoSpaceDE w:val="0"/>
        <w:ind w:firstLine="709"/>
        <w:jc w:val="both"/>
        <w:rPr>
          <w:rFonts w:ascii="Times New Roman" w:hAnsi="Times New Roman"/>
          <w:color w:val="000000"/>
          <w:sz w:val="24"/>
          <w:szCs w:val="24"/>
        </w:rPr>
      </w:pPr>
      <w:r w:rsidRPr="00E63534">
        <w:rPr>
          <w:rFonts w:ascii="Times New Roman" w:hAnsi="Times New Roman"/>
          <w:color w:val="000000"/>
          <w:sz w:val="24"/>
          <w:szCs w:val="24"/>
        </w:rPr>
        <w:t xml:space="preserve">1.7. Под элементами благоустройства в настоящем Положении понимаются </w:t>
      </w:r>
      <w:r w:rsidRPr="00E63534">
        <w:rPr>
          <w:rFonts w:ascii="Times New Roman" w:hAnsi="Times New Roman"/>
          <w:color w:val="000000"/>
          <w:sz w:val="24"/>
          <w:szCs w:val="24"/>
        </w:rPr>
        <w:lastRenderedPageBreak/>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4EBAA68" w14:textId="77777777" w:rsidR="00680E76" w:rsidRPr="00E63534" w:rsidRDefault="00680E76" w:rsidP="00680E76">
      <w:pPr>
        <w:widowControl w:val="0"/>
        <w:suppressAutoHyphens/>
        <w:autoSpaceDE w:val="0"/>
        <w:ind w:firstLine="709"/>
        <w:jc w:val="both"/>
        <w:rPr>
          <w:rFonts w:ascii="Times New Roman" w:hAnsi="Times New Roman"/>
          <w:color w:val="000000"/>
          <w:sz w:val="24"/>
          <w:szCs w:val="24"/>
        </w:rPr>
      </w:pPr>
      <w:r w:rsidRPr="00E63534">
        <w:rPr>
          <w:rFonts w:ascii="Times New Roman" w:hAnsi="Times New Roman"/>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4FF5240F" w14:textId="77777777" w:rsidR="00680E76" w:rsidRPr="00E63534" w:rsidRDefault="00680E76" w:rsidP="00680E76">
      <w:pPr>
        <w:widowControl w:val="0"/>
        <w:suppressAutoHyphens/>
        <w:autoSpaceDE w:val="0"/>
        <w:ind w:firstLine="709"/>
        <w:jc w:val="both"/>
        <w:rPr>
          <w:rFonts w:ascii="Times New Roman" w:hAnsi="Times New Roman"/>
          <w:color w:val="000000"/>
          <w:sz w:val="24"/>
          <w:szCs w:val="24"/>
        </w:rPr>
      </w:pPr>
      <w:r w:rsidRPr="00E63534">
        <w:rPr>
          <w:rFonts w:ascii="Times New Roman" w:hAnsi="Times New Roman"/>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0A7529D8" w14:textId="77777777" w:rsidR="00680E76" w:rsidRPr="00E63534" w:rsidRDefault="00680E76" w:rsidP="00680E76">
      <w:pPr>
        <w:widowControl w:val="0"/>
        <w:suppressAutoHyphens/>
        <w:autoSpaceDE w:val="0"/>
        <w:ind w:firstLine="709"/>
        <w:jc w:val="both"/>
        <w:rPr>
          <w:rFonts w:ascii="Times New Roman" w:hAnsi="Times New Roman"/>
          <w:color w:val="000000"/>
          <w:sz w:val="24"/>
          <w:szCs w:val="24"/>
        </w:rPr>
      </w:pPr>
      <w:r w:rsidRPr="00E63534">
        <w:rPr>
          <w:rFonts w:ascii="Times New Roman" w:hAnsi="Times New Roman"/>
          <w:color w:val="00000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4BD30781" w14:textId="77777777" w:rsidR="00680E76" w:rsidRPr="00E63534" w:rsidRDefault="00680E76" w:rsidP="00680E76">
      <w:pPr>
        <w:widowControl w:val="0"/>
        <w:suppressAutoHyphens/>
        <w:autoSpaceDE w:val="0"/>
        <w:ind w:firstLine="709"/>
        <w:jc w:val="both"/>
        <w:rPr>
          <w:rFonts w:ascii="Times New Roman" w:hAnsi="Times New Roman"/>
          <w:color w:val="000000"/>
          <w:sz w:val="24"/>
          <w:szCs w:val="24"/>
        </w:rPr>
      </w:pPr>
      <w:r w:rsidRPr="00E63534">
        <w:rPr>
          <w:rFonts w:ascii="Times New Roman" w:hAnsi="Times New Roman"/>
          <w:color w:val="000000"/>
          <w:sz w:val="24"/>
          <w:szCs w:val="24"/>
        </w:rPr>
        <w:t>3) дворовые территории;</w:t>
      </w:r>
    </w:p>
    <w:p w14:paraId="79D3B700" w14:textId="77777777" w:rsidR="00680E76" w:rsidRPr="00E63534" w:rsidRDefault="00680E76" w:rsidP="00680E76">
      <w:pPr>
        <w:widowControl w:val="0"/>
        <w:suppressAutoHyphens/>
        <w:autoSpaceDE w:val="0"/>
        <w:ind w:firstLine="709"/>
        <w:jc w:val="both"/>
        <w:rPr>
          <w:rFonts w:ascii="Times New Roman" w:hAnsi="Times New Roman"/>
          <w:color w:val="000000"/>
          <w:sz w:val="24"/>
          <w:szCs w:val="24"/>
        </w:rPr>
      </w:pPr>
      <w:r w:rsidRPr="00E63534">
        <w:rPr>
          <w:rFonts w:ascii="Times New Roman" w:hAnsi="Times New Roman"/>
          <w:color w:val="000000"/>
          <w:sz w:val="24"/>
          <w:szCs w:val="24"/>
        </w:rPr>
        <w:t>4) детские и спортивные площадки;</w:t>
      </w:r>
    </w:p>
    <w:p w14:paraId="4A2084B8" w14:textId="77777777" w:rsidR="00680E76" w:rsidRPr="00E63534" w:rsidRDefault="00680E76" w:rsidP="00680E76">
      <w:pPr>
        <w:widowControl w:val="0"/>
        <w:suppressAutoHyphens/>
        <w:autoSpaceDE w:val="0"/>
        <w:ind w:firstLine="709"/>
        <w:jc w:val="both"/>
        <w:rPr>
          <w:rFonts w:ascii="Times New Roman" w:hAnsi="Times New Roman"/>
          <w:color w:val="000000"/>
          <w:sz w:val="24"/>
          <w:szCs w:val="24"/>
        </w:rPr>
      </w:pPr>
      <w:r w:rsidRPr="00E63534">
        <w:rPr>
          <w:rFonts w:ascii="Times New Roman" w:hAnsi="Times New Roman"/>
          <w:color w:val="000000"/>
          <w:sz w:val="24"/>
          <w:szCs w:val="24"/>
        </w:rPr>
        <w:t>5) площадки для выгула животных;</w:t>
      </w:r>
    </w:p>
    <w:p w14:paraId="5C905B49" w14:textId="77777777" w:rsidR="00680E76" w:rsidRPr="00E63534" w:rsidRDefault="00680E76" w:rsidP="00680E76">
      <w:pPr>
        <w:widowControl w:val="0"/>
        <w:suppressAutoHyphens/>
        <w:autoSpaceDE w:val="0"/>
        <w:ind w:firstLine="709"/>
        <w:jc w:val="both"/>
        <w:rPr>
          <w:rFonts w:ascii="Times New Roman" w:hAnsi="Times New Roman"/>
          <w:color w:val="000000"/>
          <w:sz w:val="24"/>
          <w:szCs w:val="24"/>
        </w:rPr>
      </w:pPr>
      <w:r w:rsidRPr="00E63534">
        <w:rPr>
          <w:rFonts w:ascii="Times New Roman" w:hAnsi="Times New Roman"/>
          <w:color w:val="000000"/>
          <w:sz w:val="24"/>
          <w:szCs w:val="24"/>
        </w:rPr>
        <w:t>6) парковки (парковочные места);</w:t>
      </w:r>
    </w:p>
    <w:p w14:paraId="290AF48F" w14:textId="77777777" w:rsidR="00680E76" w:rsidRPr="00E63534" w:rsidRDefault="00680E76" w:rsidP="00680E76">
      <w:pPr>
        <w:widowControl w:val="0"/>
        <w:suppressAutoHyphens/>
        <w:autoSpaceDE w:val="0"/>
        <w:ind w:firstLine="709"/>
        <w:jc w:val="both"/>
        <w:rPr>
          <w:rFonts w:ascii="Times New Roman" w:hAnsi="Times New Roman"/>
          <w:color w:val="000000"/>
          <w:sz w:val="24"/>
          <w:szCs w:val="24"/>
        </w:rPr>
      </w:pPr>
      <w:r w:rsidRPr="00E63534">
        <w:rPr>
          <w:rFonts w:ascii="Times New Roman" w:hAnsi="Times New Roman"/>
          <w:color w:val="000000"/>
          <w:sz w:val="24"/>
          <w:szCs w:val="24"/>
        </w:rPr>
        <w:t>7) парки, скверы, иные зеленые зоны;</w:t>
      </w:r>
    </w:p>
    <w:p w14:paraId="2454E127" w14:textId="77777777" w:rsidR="00680E76" w:rsidRPr="00E63534" w:rsidRDefault="00680E76" w:rsidP="00680E76">
      <w:pPr>
        <w:widowControl w:val="0"/>
        <w:suppressAutoHyphens/>
        <w:autoSpaceDE w:val="0"/>
        <w:ind w:firstLine="709"/>
        <w:jc w:val="both"/>
        <w:rPr>
          <w:rFonts w:ascii="Times New Roman" w:hAnsi="Times New Roman"/>
          <w:color w:val="000000"/>
          <w:sz w:val="24"/>
          <w:szCs w:val="24"/>
        </w:rPr>
      </w:pPr>
      <w:r w:rsidRPr="00E63534">
        <w:rPr>
          <w:rFonts w:ascii="Times New Roman" w:hAnsi="Times New Roman"/>
          <w:color w:val="000000"/>
          <w:sz w:val="24"/>
          <w:szCs w:val="24"/>
        </w:rPr>
        <w:t>8) технические и санитарно-защитные зоны;</w:t>
      </w:r>
    </w:p>
    <w:p w14:paraId="674E486B" w14:textId="77777777" w:rsidR="00680E76" w:rsidRPr="00E63534" w:rsidRDefault="00680E76" w:rsidP="00680E76">
      <w:pPr>
        <w:widowControl w:val="0"/>
        <w:suppressAutoHyphens/>
        <w:autoSpaceDE w:val="0"/>
        <w:ind w:firstLine="709"/>
        <w:jc w:val="both"/>
        <w:rPr>
          <w:rFonts w:ascii="Times New Roman" w:hAnsi="Times New Roman"/>
          <w:color w:val="000000"/>
          <w:sz w:val="24"/>
          <w:szCs w:val="24"/>
        </w:rPr>
      </w:pPr>
      <w:r w:rsidRPr="00E63534">
        <w:rPr>
          <w:rFonts w:ascii="Times New Roman" w:hAnsi="Times New Roman"/>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E63534">
        <w:rPr>
          <w:rStyle w:val="a6"/>
          <w:rFonts w:ascii="Times New Roman" w:hAnsi="Times New Roman"/>
          <w:color w:val="000000"/>
          <w:sz w:val="24"/>
          <w:szCs w:val="24"/>
        </w:rPr>
        <w:footnoteReference w:id="4"/>
      </w:r>
    </w:p>
    <w:p w14:paraId="413D1400"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1.8. При осуществлении контроля в сфере благоустройства </w:t>
      </w:r>
      <w:r w:rsidRPr="00E63534">
        <w:rPr>
          <w:rFonts w:ascii="Times New Roman" w:hAnsi="Times New Roman" w:cs="Times New Roman"/>
          <w:color w:val="000000"/>
          <w:sz w:val="24"/>
          <w:szCs w:val="24"/>
          <w:shd w:val="clear" w:color="auto" w:fill="FFFFFF"/>
        </w:rPr>
        <w:t>система оценки и управления рисками не применяется</w:t>
      </w:r>
      <w:r w:rsidRPr="00E63534">
        <w:rPr>
          <w:rStyle w:val="a6"/>
          <w:rFonts w:ascii="Times New Roman" w:hAnsi="Times New Roman" w:cs="Times New Roman"/>
          <w:color w:val="000000"/>
          <w:sz w:val="24"/>
          <w:szCs w:val="24"/>
        </w:rPr>
        <w:footnoteReference w:id="5"/>
      </w:r>
      <w:r w:rsidRPr="00E63534">
        <w:rPr>
          <w:rFonts w:ascii="Times New Roman" w:hAnsi="Times New Roman" w:cs="Times New Roman"/>
          <w:color w:val="000000"/>
          <w:sz w:val="24"/>
          <w:szCs w:val="24"/>
        </w:rPr>
        <w:t>.</w:t>
      </w:r>
    </w:p>
    <w:p w14:paraId="5F3529C0" w14:textId="77777777" w:rsidR="00680E76" w:rsidRPr="00E63534" w:rsidRDefault="00680E76" w:rsidP="00680E76">
      <w:pPr>
        <w:ind w:firstLine="709"/>
        <w:jc w:val="both"/>
        <w:rPr>
          <w:rFonts w:ascii="Times New Roman" w:hAnsi="Times New Roman"/>
          <w:color w:val="000000"/>
          <w:sz w:val="24"/>
          <w:szCs w:val="24"/>
        </w:rPr>
      </w:pPr>
    </w:p>
    <w:p w14:paraId="158F9E38" w14:textId="77777777" w:rsidR="00680E76" w:rsidRPr="00E63534" w:rsidRDefault="00680E76" w:rsidP="00680E76">
      <w:pPr>
        <w:pStyle w:val="ConsPlusNormal"/>
        <w:jc w:val="center"/>
        <w:rPr>
          <w:rFonts w:ascii="Times New Roman" w:hAnsi="Times New Roman" w:cs="Times New Roman"/>
          <w:b/>
          <w:bCs/>
          <w:color w:val="000000"/>
          <w:sz w:val="24"/>
          <w:szCs w:val="24"/>
        </w:rPr>
      </w:pPr>
      <w:r w:rsidRPr="00E63534">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41B57A4C" w14:textId="77777777" w:rsidR="00680E76" w:rsidRPr="00E63534" w:rsidRDefault="00680E76" w:rsidP="00680E76">
      <w:pPr>
        <w:pStyle w:val="ConsPlusNormal"/>
        <w:jc w:val="center"/>
        <w:rPr>
          <w:rFonts w:ascii="Times New Roman" w:hAnsi="Times New Roman" w:cs="Times New Roman"/>
          <w:b/>
          <w:bCs/>
          <w:color w:val="000000"/>
          <w:sz w:val="24"/>
          <w:szCs w:val="24"/>
        </w:rPr>
      </w:pPr>
    </w:p>
    <w:p w14:paraId="6A219909"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14:paraId="25F8EFE6"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A18072C"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6D7FACC"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6BD5FD2"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муниципального образования Сердежское сельское поселение Яранского района Кировской области для принятия решения о проведении </w:t>
      </w:r>
      <w:r w:rsidRPr="00E63534">
        <w:rPr>
          <w:rFonts w:ascii="Times New Roman" w:hAnsi="Times New Roman" w:cs="Times New Roman"/>
          <w:color w:val="000000"/>
          <w:sz w:val="24"/>
          <w:szCs w:val="24"/>
        </w:rPr>
        <w:lastRenderedPageBreak/>
        <w:t>контрольных мероприятий.</w:t>
      </w:r>
    </w:p>
    <w:p w14:paraId="2A11AA7F"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14:paraId="02C68E40"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1) информирование;</w:t>
      </w:r>
    </w:p>
    <w:p w14:paraId="164BE500"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2) обобщение правоприменительной практики;</w:t>
      </w:r>
    </w:p>
    <w:p w14:paraId="789CE9DF"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3) объявление предостережений;</w:t>
      </w:r>
    </w:p>
    <w:p w14:paraId="36C4FBAF"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4) консультирование;</w:t>
      </w:r>
    </w:p>
    <w:p w14:paraId="3DF8432A"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5) профилактический визит</w:t>
      </w:r>
      <w:r w:rsidRPr="00E63534">
        <w:rPr>
          <w:rStyle w:val="a6"/>
          <w:rFonts w:ascii="Times New Roman" w:hAnsi="Times New Roman" w:cs="Times New Roman"/>
          <w:color w:val="000000"/>
          <w:sz w:val="24"/>
          <w:szCs w:val="24"/>
        </w:rPr>
        <w:footnoteReference w:id="6"/>
      </w:r>
      <w:r w:rsidRPr="00E63534">
        <w:rPr>
          <w:rFonts w:ascii="Times New Roman" w:hAnsi="Times New Roman" w:cs="Times New Roman"/>
          <w:color w:val="000000"/>
          <w:sz w:val="24"/>
          <w:szCs w:val="24"/>
        </w:rPr>
        <w:t>.</w:t>
      </w:r>
    </w:p>
    <w:p w14:paraId="78356CE2" w14:textId="77777777" w:rsidR="00680E76" w:rsidRPr="00E63534" w:rsidRDefault="00680E76" w:rsidP="00680E76">
      <w:pPr>
        <w:ind w:firstLine="709"/>
        <w:jc w:val="both"/>
        <w:rPr>
          <w:rFonts w:ascii="Times New Roman" w:hAnsi="Times New Roman"/>
          <w:color w:val="000000"/>
          <w:sz w:val="24"/>
          <w:szCs w:val="24"/>
        </w:rPr>
      </w:pPr>
      <w:r w:rsidRPr="00E63534">
        <w:rPr>
          <w:rFonts w:ascii="Times New Roman" w:hAnsi="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E63534">
        <w:rPr>
          <w:rStyle w:val="a6"/>
          <w:rFonts w:ascii="Times New Roman" w:hAnsi="Times New Roman"/>
          <w:color w:val="000000"/>
          <w:sz w:val="24"/>
          <w:szCs w:val="24"/>
        </w:rPr>
        <w:footnoteReference w:id="7"/>
      </w:r>
      <w:r w:rsidRPr="00E63534">
        <w:rPr>
          <w:rFonts w:ascii="Times New Roman" w:hAnsi="Times New Roman"/>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E63534">
        <w:rPr>
          <w:rFonts w:ascii="Times New Roman" w:hAnsi="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E63534">
        <w:rPr>
          <w:rFonts w:ascii="Times New Roman" w:hAnsi="Times New Roman"/>
          <w:color w:val="000000"/>
          <w:sz w:val="24"/>
          <w:szCs w:val="24"/>
        </w:rPr>
        <w:t>официального сайта администрации</w:t>
      </w:r>
      <w:r w:rsidRPr="00E63534">
        <w:rPr>
          <w:rFonts w:ascii="Times New Roman" w:hAnsi="Times New Roman"/>
          <w:color w:val="000000"/>
          <w:sz w:val="24"/>
          <w:szCs w:val="24"/>
          <w:shd w:val="clear" w:color="auto" w:fill="FFFFFF"/>
        </w:rPr>
        <w:t>)</w:t>
      </w:r>
      <w:r w:rsidRPr="00E63534">
        <w:rPr>
          <w:rFonts w:ascii="Times New Roman" w:hAnsi="Times New Roman"/>
          <w:color w:val="000000"/>
          <w:sz w:val="24"/>
          <w:szCs w:val="24"/>
        </w:rPr>
        <w:t>, в средствах массовой информации,</w:t>
      </w:r>
      <w:r w:rsidRPr="00E63534">
        <w:rPr>
          <w:rFonts w:ascii="Times New Roman" w:hAnsi="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49F1702"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E63534">
          <w:rPr>
            <w:rStyle w:val="a3"/>
            <w:rFonts w:ascii="Times New Roman" w:hAnsi="Times New Roman" w:cs="Times New Roman"/>
            <w:color w:val="000000"/>
            <w:sz w:val="24"/>
            <w:szCs w:val="24"/>
          </w:rPr>
          <w:t>частью 3 статьи 46</w:t>
        </w:r>
      </w:hyperlink>
      <w:r w:rsidRPr="00E6353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564279C6"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Администрация также вправе информировать население муниципального образования Сердежское сельское поселение Яранского района Кировской </w:t>
      </w:r>
      <w:proofErr w:type="gramStart"/>
      <w:r w:rsidRPr="00E63534">
        <w:rPr>
          <w:rFonts w:ascii="Times New Roman" w:hAnsi="Times New Roman" w:cs="Times New Roman"/>
          <w:color w:val="000000"/>
          <w:sz w:val="24"/>
          <w:szCs w:val="24"/>
        </w:rPr>
        <w:t xml:space="preserve">области </w:t>
      </w:r>
      <w:r w:rsidRPr="00E63534">
        <w:rPr>
          <w:rFonts w:ascii="Times New Roman" w:hAnsi="Times New Roman" w:cs="Times New Roman"/>
          <w:i/>
          <w:iCs/>
          <w:color w:val="000000"/>
          <w:sz w:val="24"/>
          <w:szCs w:val="24"/>
        </w:rPr>
        <w:t xml:space="preserve"> </w:t>
      </w:r>
      <w:r w:rsidRPr="00E63534">
        <w:rPr>
          <w:rFonts w:ascii="Times New Roman" w:hAnsi="Times New Roman" w:cs="Times New Roman"/>
          <w:color w:val="000000"/>
          <w:sz w:val="24"/>
          <w:szCs w:val="24"/>
        </w:rPr>
        <w:t>на</w:t>
      </w:r>
      <w:proofErr w:type="gramEnd"/>
      <w:r w:rsidRPr="00E63534">
        <w:rPr>
          <w:rFonts w:ascii="Times New Roman" w:hAnsi="Times New Roman" w:cs="Times New Roman"/>
          <w:color w:val="000000"/>
          <w:sz w:val="24"/>
          <w:szCs w:val="24"/>
        </w:rPr>
        <w:t xml:space="preserve"> собраниях и конференциях граждан об обязательных требованиях, предъявляемых к объектам контроля.</w:t>
      </w:r>
    </w:p>
    <w:p w14:paraId="4F4676CC"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D485017"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E63534">
        <w:rPr>
          <w:rFonts w:ascii="Times New Roman" w:hAnsi="Times New Roman" w:cs="Times New Roman"/>
          <w:i/>
          <w:iCs/>
          <w:color w:val="000000"/>
          <w:sz w:val="24"/>
          <w:szCs w:val="24"/>
        </w:rPr>
        <w:t xml:space="preserve"> </w:t>
      </w:r>
      <w:r w:rsidRPr="00E63534">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3A357658" w14:textId="77777777" w:rsidR="00680E76" w:rsidRPr="00E63534" w:rsidRDefault="00680E76" w:rsidP="00680E76">
      <w:pPr>
        <w:ind w:firstLine="709"/>
        <w:jc w:val="both"/>
        <w:rPr>
          <w:rFonts w:ascii="Times New Roman" w:hAnsi="Times New Roman"/>
          <w:color w:val="000000"/>
          <w:sz w:val="24"/>
          <w:szCs w:val="24"/>
        </w:rPr>
      </w:pPr>
      <w:r w:rsidRPr="00E63534">
        <w:rPr>
          <w:rFonts w:ascii="Times New Roman" w:hAnsi="Times New Roman"/>
          <w:color w:val="000000"/>
          <w:sz w:val="24"/>
          <w:szCs w:val="24"/>
        </w:rPr>
        <w:t>2.8. Предостережение о недопустимости нарушения обязательных требований и предложение</w:t>
      </w:r>
      <w:r w:rsidRPr="00E63534">
        <w:rPr>
          <w:rFonts w:ascii="Times New Roman" w:hAnsi="Times New Roman"/>
          <w:color w:val="000000"/>
          <w:sz w:val="24"/>
          <w:szCs w:val="24"/>
          <w:shd w:val="clear" w:color="auto" w:fill="FFFFFF"/>
        </w:rPr>
        <w:t xml:space="preserve"> принять меры по обеспечению соблюдения обязательных требований</w:t>
      </w:r>
      <w:r w:rsidRPr="00E63534">
        <w:rPr>
          <w:rFonts w:ascii="Times New Roman" w:hAnsi="Times New Roman"/>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63534">
        <w:rPr>
          <w:rFonts w:ascii="Times New Roman" w:hAnsi="Times New Roman"/>
          <w:color w:val="000000"/>
          <w:sz w:val="24"/>
          <w:szCs w:val="24"/>
          <w:shd w:val="clear" w:color="auto" w:fill="FFFFFF"/>
        </w:rPr>
        <w:t>или признаках нарушений обязательных требований </w:t>
      </w:r>
      <w:r w:rsidRPr="00E63534">
        <w:rPr>
          <w:rFonts w:ascii="Times New Roman" w:hAnsi="Times New Roman"/>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муниципального образования Сердежское сельское поселение Яранского района Кировской </w:t>
      </w:r>
      <w:proofErr w:type="gramStart"/>
      <w:r w:rsidRPr="00E63534">
        <w:rPr>
          <w:rFonts w:ascii="Times New Roman" w:hAnsi="Times New Roman"/>
          <w:color w:val="000000"/>
          <w:sz w:val="24"/>
          <w:szCs w:val="24"/>
        </w:rPr>
        <w:t xml:space="preserve">области </w:t>
      </w:r>
      <w:r w:rsidRPr="00E63534">
        <w:rPr>
          <w:rFonts w:ascii="Times New Roman" w:hAnsi="Times New Roman"/>
          <w:i/>
          <w:iCs/>
          <w:color w:val="000000"/>
          <w:sz w:val="24"/>
          <w:szCs w:val="24"/>
        </w:rPr>
        <w:t xml:space="preserve"> </w:t>
      </w:r>
      <w:r w:rsidRPr="00E63534">
        <w:rPr>
          <w:rFonts w:ascii="Times New Roman" w:hAnsi="Times New Roman"/>
          <w:color w:val="000000"/>
          <w:sz w:val="24"/>
          <w:szCs w:val="24"/>
        </w:rPr>
        <w:t>не</w:t>
      </w:r>
      <w:proofErr w:type="gramEnd"/>
      <w:r w:rsidRPr="00E63534">
        <w:rPr>
          <w:rFonts w:ascii="Times New Roman" w:hAnsi="Times New Roman"/>
          <w:color w:val="000000"/>
          <w:sz w:val="24"/>
          <w:szCs w:val="24"/>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009EEB4" w14:textId="77777777" w:rsidR="00680E76" w:rsidRPr="00E63534" w:rsidRDefault="00680E76" w:rsidP="00680E76">
      <w:pPr>
        <w:ind w:firstLine="709"/>
        <w:jc w:val="both"/>
        <w:rPr>
          <w:rFonts w:ascii="Times New Roman" w:hAnsi="Times New Roman"/>
          <w:color w:val="000000"/>
          <w:sz w:val="24"/>
          <w:szCs w:val="24"/>
        </w:rPr>
      </w:pPr>
      <w:r w:rsidRPr="00E63534">
        <w:rPr>
          <w:rFonts w:ascii="Times New Roman" w:hAnsi="Times New Roman"/>
          <w:color w:val="000000"/>
          <w:sz w:val="24"/>
          <w:szCs w:val="24"/>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E63534">
        <w:rPr>
          <w:rFonts w:ascii="Times New Roman" w:hAnsi="Times New Roman"/>
          <w:color w:val="000000"/>
          <w:sz w:val="24"/>
          <w:szCs w:val="24"/>
          <w:shd w:val="clear" w:color="auto" w:fill="FFFFFF"/>
        </w:rPr>
        <w:t>приказом Министерства экономического развития Российской Федерации от 31.03.2021 № 151</w:t>
      </w:r>
      <w:r w:rsidRPr="00E63534">
        <w:rPr>
          <w:rFonts w:ascii="Times New Roman" w:hAnsi="Times New Roman"/>
          <w:color w:val="000000"/>
          <w:sz w:val="24"/>
          <w:szCs w:val="24"/>
        </w:rPr>
        <w:br/>
      </w:r>
      <w:r w:rsidRPr="00E63534">
        <w:rPr>
          <w:rFonts w:ascii="Times New Roman" w:hAnsi="Times New Roman"/>
          <w:color w:val="000000"/>
          <w:sz w:val="24"/>
          <w:szCs w:val="24"/>
          <w:shd w:val="clear" w:color="auto" w:fill="FFFFFF"/>
        </w:rPr>
        <w:t>«О типовых формах документов, используемых контрольным (надзорным) органом»</w:t>
      </w:r>
      <w:r w:rsidRPr="00E63534">
        <w:rPr>
          <w:rFonts w:ascii="Times New Roman" w:hAnsi="Times New Roman"/>
          <w:color w:val="000000"/>
          <w:sz w:val="24"/>
          <w:szCs w:val="24"/>
        </w:rPr>
        <w:t xml:space="preserve">. </w:t>
      </w:r>
    </w:p>
    <w:p w14:paraId="081735FA"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D7E6F57"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6824D4B"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DC3DA3"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 xml:space="preserve">Личный прием граждан проводится главой муниципального образования Сердежское сельское поселение Яранского района Кировской </w:t>
      </w:r>
      <w:proofErr w:type="gramStart"/>
      <w:r w:rsidRPr="00E63534">
        <w:rPr>
          <w:rFonts w:ascii="Times New Roman" w:hAnsi="Times New Roman" w:cs="Times New Roman"/>
          <w:color w:val="000000"/>
          <w:sz w:val="24"/>
          <w:szCs w:val="24"/>
        </w:rPr>
        <w:t xml:space="preserve">области </w:t>
      </w:r>
      <w:r w:rsidRPr="00E63534">
        <w:rPr>
          <w:rFonts w:ascii="Times New Roman" w:hAnsi="Times New Roman" w:cs="Times New Roman"/>
          <w:i/>
          <w:iCs/>
          <w:color w:val="000000"/>
          <w:sz w:val="24"/>
          <w:szCs w:val="24"/>
        </w:rPr>
        <w:t xml:space="preserve"> </w:t>
      </w:r>
      <w:r w:rsidRPr="00E63534">
        <w:rPr>
          <w:rFonts w:ascii="Times New Roman" w:hAnsi="Times New Roman" w:cs="Times New Roman"/>
          <w:color w:val="000000"/>
          <w:sz w:val="24"/>
          <w:szCs w:val="24"/>
        </w:rPr>
        <w:t>и</w:t>
      </w:r>
      <w:proofErr w:type="gramEnd"/>
      <w:r w:rsidRPr="00E63534">
        <w:rPr>
          <w:rFonts w:ascii="Times New Roman" w:hAnsi="Times New Roman" w:cs="Times New Roman"/>
          <w:color w:val="000000"/>
          <w:sz w:val="24"/>
          <w:szCs w:val="24"/>
        </w:rPr>
        <w:t xml:space="preserve">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3F359F1C"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0725C99F"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1) организация и осуществление контроля в сфере благоустройства;</w:t>
      </w:r>
    </w:p>
    <w:p w14:paraId="4FB48113"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5AC8851A"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14:paraId="59A7100F"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91FF294"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59A9FD84"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14:paraId="696FA491"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7B0932ED"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2AF3AFA6"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61A64F64"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440923C"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7C36D8A4"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 xml:space="preserve">Информация, ставшая известной должностному лицу, уполномоченному </w:t>
      </w:r>
      <w:r w:rsidRPr="00E63534">
        <w:rPr>
          <w:rFonts w:ascii="Times New Roman" w:hAnsi="Times New Roman" w:cs="Times New Roman"/>
          <w:color w:val="000000"/>
          <w:sz w:val="24"/>
          <w:szCs w:val="24"/>
        </w:rPr>
        <w:lastRenderedPageBreak/>
        <w:t>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F220B67"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14:paraId="381C6A20"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муниципального образования Сердежское сельское поселение Яранского района Кировской области </w:t>
      </w:r>
      <w:r w:rsidRPr="00E63534">
        <w:rPr>
          <w:rFonts w:ascii="Times New Roman" w:hAnsi="Times New Roman" w:cs="Times New Roman"/>
          <w:i/>
          <w:iCs/>
          <w:color w:val="000000"/>
          <w:sz w:val="24"/>
          <w:szCs w:val="24"/>
        </w:rPr>
        <w:t xml:space="preserve"> </w:t>
      </w:r>
      <w:r w:rsidRPr="00E63534">
        <w:rPr>
          <w:rFonts w:ascii="Times New Roman" w:hAnsi="Times New Roman" w:cs="Times New Roman"/>
          <w:color w:val="000000"/>
          <w:sz w:val="24"/>
          <w:szCs w:val="24"/>
        </w:rPr>
        <w:t>или должностным лицом, уполномоченным осуществлять контроль.</w:t>
      </w:r>
    </w:p>
    <w:p w14:paraId="35202332"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CF2F946"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051D08B" w14:textId="40B90166" w:rsidR="00680E76"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4461892B" w14:textId="77777777" w:rsidR="00920E18" w:rsidRPr="002B6420" w:rsidRDefault="00920E18" w:rsidP="00920E18">
      <w:pPr>
        <w:pStyle w:val="ConsPlusNormal"/>
        <w:ind w:firstLine="709"/>
        <w:jc w:val="both"/>
        <w:rPr>
          <w:rFonts w:ascii="Times New Roman" w:hAnsi="Times New Roman" w:cs="Times New Roman"/>
          <w:color w:val="FF0000"/>
          <w:sz w:val="24"/>
          <w:szCs w:val="24"/>
        </w:rPr>
      </w:pPr>
      <w:r w:rsidRPr="002B6420">
        <w:rPr>
          <w:rFonts w:ascii="Times New Roman" w:hAnsi="Times New Roman"/>
          <w:color w:val="FF0000"/>
          <w:sz w:val="24"/>
          <w:szCs w:val="24"/>
        </w:rPr>
        <w:t>Срок осуществления обязательного профилактического визита составляет один рабочий день</w:t>
      </w:r>
    </w:p>
    <w:p w14:paraId="14776B71" w14:textId="77777777" w:rsidR="00920E18" w:rsidRPr="00E63534" w:rsidRDefault="00920E18" w:rsidP="00680E76">
      <w:pPr>
        <w:pStyle w:val="ConsPlusNormal"/>
        <w:ind w:firstLine="709"/>
        <w:jc w:val="both"/>
        <w:rPr>
          <w:rFonts w:ascii="Times New Roman" w:hAnsi="Times New Roman" w:cs="Times New Roman"/>
          <w:sz w:val="24"/>
          <w:szCs w:val="24"/>
        </w:rPr>
      </w:pPr>
    </w:p>
    <w:p w14:paraId="5DBA1D5D"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p>
    <w:p w14:paraId="480573D2" w14:textId="77777777" w:rsidR="00680E76" w:rsidRPr="00E63534" w:rsidRDefault="00680E76" w:rsidP="00680E76">
      <w:pPr>
        <w:pStyle w:val="ConsPlusNormal"/>
        <w:jc w:val="center"/>
        <w:rPr>
          <w:rFonts w:ascii="Times New Roman" w:hAnsi="Times New Roman" w:cs="Times New Roman"/>
          <w:b/>
          <w:bCs/>
          <w:color w:val="000000"/>
          <w:sz w:val="24"/>
          <w:szCs w:val="24"/>
        </w:rPr>
      </w:pPr>
      <w:r w:rsidRPr="00E63534">
        <w:rPr>
          <w:rFonts w:ascii="Times New Roman" w:hAnsi="Times New Roman" w:cs="Times New Roman"/>
          <w:b/>
          <w:bCs/>
          <w:color w:val="000000"/>
          <w:sz w:val="24"/>
          <w:szCs w:val="24"/>
        </w:rPr>
        <w:t>3. Осуществление контрольных мероприятий и контрольных действий</w:t>
      </w:r>
    </w:p>
    <w:p w14:paraId="14390AE5" w14:textId="77777777" w:rsidR="00680E76" w:rsidRPr="00E63534" w:rsidRDefault="00680E76" w:rsidP="00680E76">
      <w:pPr>
        <w:pStyle w:val="ConsPlusNormal"/>
        <w:jc w:val="center"/>
        <w:rPr>
          <w:rFonts w:ascii="Times New Roman" w:hAnsi="Times New Roman" w:cs="Times New Roman"/>
          <w:b/>
          <w:bCs/>
          <w:color w:val="000000"/>
          <w:sz w:val="24"/>
          <w:szCs w:val="24"/>
        </w:rPr>
      </w:pPr>
    </w:p>
    <w:p w14:paraId="6B63B13B"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6A930D8E"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67BFACC"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D512166"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2C7B3639"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DDBFF67" w14:textId="77777777" w:rsidR="00680E76" w:rsidRPr="00E63534" w:rsidRDefault="00680E76" w:rsidP="00680E76">
      <w:pPr>
        <w:ind w:firstLine="709"/>
        <w:jc w:val="both"/>
        <w:rPr>
          <w:rFonts w:ascii="Times New Roman" w:hAnsi="Times New Roman"/>
          <w:color w:val="000000"/>
          <w:sz w:val="24"/>
          <w:szCs w:val="24"/>
        </w:rPr>
      </w:pPr>
      <w:r w:rsidRPr="00E63534">
        <w:rPr>
          <w:rFonts w:ascii="Times New Roman" w:hAnsi="Times New Roman"/>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E63534">
        <w:rPr>
          <w:rFonts w:ascii="Times New Roman" w:hAnsi="Times New Roman"/>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63534">
        <w:rPr>
          <w:rFonts w:ascii="Times New Roman" w:hAnsi="Times New Roman"/>
          <w:color w:val="000000"/>
          <w:sz w:val="24"/>
          <w:szCs w:val="24"/>
        </w:rPr>
        <w:t>);</w:t>
      </w:r>
    </w:p>
    <w:p w14:paraId="4BE1CBF6"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305A8964"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C557FD2" w14:textId="77777777" w:rsidR="00680E76" w:rsidRPr="00E63534" w:rsidRDefault="00680E76" w:rsidP="00680E76">
      <w:pPr>
        <w:ind w:firstLine="709"/>
        <w:jc w:val="both"/>
        <w:rPr>
          <w:rFonts w:ascii="Times New Roman" w:hAnsi="Times New Roman"/>
          <w:sz w:val="24"/>
          <w:szCs w:val="24"/>
        </w:rPr>
      </w:pPr>
      <w:r w:rsidRPr="00E63534">
        <w:rPr>
          <w:rFonts w:ascii="Times New Roman" w:hAnsi="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14:paraId="17156180" w14:textId="77777777" w:rsidR="00680E76" w:rsidRPr="00E63534" w:rsidRDefault="00680E76" w:rsidP="00680E76">
      <w:pPr>
        <w:ind w:firstLine="709"/>
        <w:jc w:val="both"/>
        <w:rPr>
          <w:rFonts w:ascii="Times New Roman" w:hAnsi="Times New Roman"/>
          <w:color w:val="000000"/>
          <w:sz w:val="24"/>
          <w:szCs w:val="24"/>
        </w:rPr>
      </w:pPr>
      <w:r w:rsidRPr="00E63534">
        <w:rPr>
          <w:rFonts w:ascii="Times New Roman" w:hAnsi="Times New Roman"/>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14:paraId="2A4A268C"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79B5816D"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333381F"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EFCCB1D"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308E6CF"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678B73C8"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BE59EAA"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6304C5E2" w14:textId="77777777" w:rsidR="00680E76" w:rsidRPr="00E63534" w:rsidRDefault="00680E76" w:rsidP="00680E76">
      <w:pPr>
        <w:pStyle w:val="ConsPlusNormal"/>
        <w:ind w:firstLine="709"/>
        <w:jc w:val="both"/>
        <w:rPr>
          <w:rFonts w:ascii="Times New Roman" w:hAnsi="Times New Roman" w:cs="Times New Roman"/>
          <w:i/>
          <w:iCs/>
          <w:color w:val="000000"/>
          <w:sz w:val="24"/>
          <w:szCs w:val="24"/>
        </w:rPr>
      </w:pPr>
      <w:r w:rsidRPr="00E63534">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муниципального образования Сердежское сельское поселение Яранского района Кировской области</w:t>
      </w:r>
      <w:r w:rsidRPr="00E63534">
        <w:rPr>
          <w:rFonts w:ascii="Times New Roman" w:hAnsi="Times New Roman" w:cs="Times New Roman"/>
          <w:i/>
          <w:iCs/>
          <w:color w:val="000000"/>
          <w:sz w:val="24"/>
          <w:szCs w:val="24"/>
        </w:rPr>
        <w:t xml:space="preserve">, </w:t>
      </w:r>
      <w:r w:rsidRPr="00E63534">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E63534">
        <w:rPr>
          <w:rFonts w:ascii="Times New Roman" w:hAnsi="Times New Roman" w:cs="Times New Roman"/>
          <w:color w:val="000000"/>
          <w:sz w:val="24"/>
          <w:szCs w:val="24"/>
        </w:rPr>
        <w:t xml:space="preserve"> Федеральным </w:t>
      </w:r>
      <w:hyperlink r:id="rId8" w:history="1">
        <w:r w:rsidRPr="00E63534">
          <w:rPr>
            <w:rStyle w:val="a3"/>
            <w:rFonts w:ascii="Times New Roman" w:hAnsi="Times New Roman" w:cs="Times New Roman"/>
            <w:color w:val="000000"/>
            <w:sz w:val="24"/>
            <w:szCs w:val="24"/>
          </w:rPr>
          <w:t>законом</w:t>
        </w:r>
      </w:hyperlink>
      <w:r w:rsidRPr="00E6353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49285F1E"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9" w:history="1">
        <w:r w:rsidRPr="00E63534">
          <w:rPr>
            <w:rStyle w:val="a3"/>
            <w:rFonts w:ascii="Times New Roman" w:hAnsi="Times New Roman" w:cs="Times New Roman"/>
            <w:color w:val="000000"/>
            <w:sz w:val="24"/>
            <w:szCs w:val="24"/>
          </w:rPr>
          <w:t>законом</w:t>
        </w:r>
      </w:hyperlink>
      <w:r w:rsidRPr="00E63534">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2CD5F0F2" w14:textId="77777777" w:rsidR="00680E76" w:rsidRPr="00E63534" w:rsidRDefault="00680E76" w:rsidP="00680E76">
      <w:pPr>
        <w:ind w:firstLine="709"/>
        <w:jc w:val="both"/>
        <w:rPr>
          <w:rFonts w:ascii="Times New Roman" w:hAnsi="Times New Roman"/>
          <w:color w:val="000000"/>
          <w:sz w:val="24"/>
          <w:szCs w:val="24"/>
        </w:rPr>
      </w:pPr>
      <w:r w:rsidRPr="00E63534">
        <w:rPr>
          <w:rFonts w:ascii="Times New Roman" w:hAnsi="Times New Roman"/>
          <w:color w:val="000000"/>
          <w:sz w:val="24"/>
          <w:szCs w:val="24"/>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w:t>
      </w:r>
      <w:r w:rsidRPr="00E63534">
        <w:rPr>
          <w:rFonts w:ascii="Times New Roman" w:hAnsi="Times New Roman"/>
          <w:color w:val="000000"/>
          <w:sz w:val="24"/>
          <w:szCs w:val="24"/>
        </w:rPr>
        <w:lastRenderedPageBreak/>
        <w:t xml:space="preserve">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E63534">
        <w:rPr>
          <w:rFonts w:ascii="Times New Roman" w:hAnsi="Times New Roman"/>
          <w:color w:val="000000"/>
          <w:sz w:val="24"/>
          <w:szCs w:val="24"/>
          <w:shd w:val="clear" w:color="auto" w:fill="FFFFFF"/>
        </w:rPr>
        <w:t>распоряжением Правительства Российской Федерации от 19.04.2016 № 724-р перечнем</w:t>
      </w:r>
      <w:r w:rsidRPr="00E63534">
        <w:rPr>
          <w:rFonts w:ascii="Times New Roman" w:hAnsi="Times New Roman"/>
          <w:color w:val="000000"/>
          <w:sz w:val="24"/>
          <w:szCs w:val="24"/>
        </w:rPr>
        <w:br/>
      </w:r>
      <w:r w:rsidRPr="00E63534">
        <w:rPr>
          <w:rFonts w:ascii="Times New Roman" w:hAnsi="Times New Roman"/>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63534">
        <w:rPr>
          <w:rFonts w:ascii="Times New Roman" w:hAnsi="Times New Roman"/>
          <w:color w:val="000000"/>
          <w:sz w:val="24"/>
          <w:szCs w:val="24"/>
        </w:rPr>
        <w:t xml:space="preserve"> </w:t>
      </w:r>
      <w:hyperlink r:id="rId10" w:history="1">
        <w:r w:rsidRPr="00E63534">
          <w:rPr>
            <w:rStyle w:val="a3"/>
            <w:rFonts w:ascii="Times New Roman" w:hAnsi="Times New Roman"/>
            <w:color w:val="000000"/>
            <w:sz w:val="24"/>
            <w:szCs w:val="24"/>
          </w:rPr>
          <w:t>Правилами</w:t>
        </w:r>
      </w:hyperlink>
      <w:r w:rsidRPr="00E63534">
        <w:rPr>
          <w:rFonts w:ascii="Times New Roman" w:hAnsi="Times New Roman"/>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6892EBC"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3.10. </w:t>
      </w:r>
      <w:r w:rsidRPr="00E63534">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7D2AC53" w14:textId="77777777" w:rsidR="00680E76" w:rsidRPr="00E63534" w:rsidRDefault="00680E76" w:rsidP="00680E76">
      <w:pPr>
        <w:ind w:firstLine="709"/>
        <w:jc w:val="both"/>
        <w:rPr>
          <w:rFonts w:ascii="Times New Roman" w:hAnsi="Times New Roman"/>
          <w:color w:val="000000"/>
          <w:sz w:val="24"/>
          <w:szCs w:val="24"/>
          <w:shd w:val="clear" w:color="auto" w:fill="FFFFFF"/>
        </w:rPr>
      </w:pPr>
      <w:r w:rsidRPr="00E63534">
        <w:rPr>
          <w:rFonts w:ascii="Times New Roman" w:hAnsi="Times New Roman"/>
          <w:color w:val="000000"/>
          <w:sz w:val="24"/>
          <w:szCs w:val="24"/>
        </w:rPr>
        <w:t xml:space="preserve">1) </w:t>
      </w:r>
      <w:r w:rsidRPr="00E63534">
        <w:rPr>
          <w:rFonts w:ascii="Times New Roman" w:hAnsi="Times New Roman"/>
          <w:color w:val="000000"/>
          <w:sz w:val="24"/>
          <w:szCs w:val="24"/>
          <w:shd w:val="clear" w:color="auto" w:fill="FFFFFF"/>
        </w:rPr>
        <w:t xml:space="preserve">отсутствие контролируемого лица либо его представителя не препятствует оценке </w:t>
      </w:r>
      <w:r w:rsidRPr="00E63534">
        <w:rPr>
          <w:rFonts w:ascii="Times New Roman" w:hAnsi="Times New Roman"/>
          <w:color w:val="000000"/>
          <w:sz w:val="24"/>
          <w:szCs w:val="24"/>
        </w:rPr>
        <w:t xml:space="preserve">должностным лицом, уполномоченным осуществлять контроль в сфере благоустройства, </w:t>
      </w:r>
      <w:r w:rsidRPr="00E63534">
        <w:rPr>
          <w:rFonts w:ascii="Times New Roman" w:hAnsi="Times New Roman"/>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829D7AC" w14:textId="77777777" w:rsidR="00680E76" w:rsidRPr="00E63534" w:rsidRDefault="00680E76" w:rsidP="00680E76">
      <w:pPr>
        <w:ind w:firstLine="709"/>
        <w:jc w:val="both"/>
        <w:rPr>
          <w:rFonts w:ascii="Times New Roman" w:hAnsi="Times New Roman"/>
          <w:color w:val="000000"/>
          <w:sz w:val="24"/>
          <w:szCs w:val="24"/>
        </w:rPr>
      </w:pPr>
      <w:r w:rsidRPr="00E63534">
        <w:rPr>
          <w:rFonts w:ascii="Times New Roman" w:hAnsi="Times New Roman"/>
          <w:color w:val="000000"/>
          <w:sz w:val="24"/>
          <w:szCs w:val="24"/>
          <w:shd w:val="clear" w:color="auto" w:fill="FFFFFF"/>
        </w:rPr>
        <w:t xml:space="preserve">2) отсутствие признаков </w:t>
      </w:r>
      <w:r w:rsidRPr="00E63534">
        <w:rPr>
          <w:rFonts w:ascii="Times New Roman" w:hAnsi="Times New Roman"/>
          <w:color w:val="000000"/>
          <w:sz w:val="24"/>
          <w:szCs w:val="24"/>
        </w:rPr>
        <w:t>явной непосредственной угрозы причинения или фактического причинения вреда (ущерба) охраняемым законом ценностям;</w:t>
      </w:r>
    </w:p>
    <w:p w14:paraId="2843D480" w14:textId="77777777" w:rsidR="00680E76" w:rsidRPr="00E63534" w:rsidRDefault="00680E76" w:rsidP="00680E76">
      <w:pPr>
        <w:ind w:firstLine="709"/>
        <w:jc w:val="both"/>
        <w:rPr>
          <w:rFonts w:ascii="Times New Roman" w:hAnsi="Times New Roman"/>
          <w:color w:val="000000"/>
          <w:sz w:val="24"/>
          <w:szCs w:val="24"/>
        </w:rPr>
      </w:pPr>
      <w:r w:rsidRPr="00E63534">
        <w:rPr>
          <w:rFonts w:ascii="Times New Roman" w:hAnsi="Times New Roman"/>
          <w:color w:val="000000"/>
          <w:sz w:val="24"/>
          <w:szCs w:val="24"/>
        </w:rPr>
        <w:t>3) имеются уважительные причины для отсутствия контролируемого лица (болезнь</w:t>
      </w:r>
      <w:r w:rsidRPr="00E63534">
        <w:rPr>
          <w:rFonts w:ascii="Times New Roman" w:hAnsi="Times New Roman"/>
          <w:color w:val="000000"/>
          <w:sz w:val="24"/>
          <w:szCs w:val="24"/>
          <w:shd w:val="clear" w:color="auto" w:fill="FFFFFF"/>
        </w:rPr>
        <w:t xml:space="preserve"> контролируемого лица</w:t>
      </w:r>
      <w:r w:rsidRPr="00E63534">
        <w:rPr>
          <w:rFonts w:ascii="Times New Roman" w:hAnsi="Times New Roman"/>
          <w:color w:val="000000"/>
          <w:sz w:val="24"/>
          <w:szCs w:val="24"/>
        </w:rPr>
        <w:t>, его командировка и т.п.) при проведении</w:t>
      </w:r>
      <w:r w:rsidRPr="00E63534">
        <w:rPr>
          <w:rFonts w:ascii="Times New Roman" w:hAnsi="Times New Roman"/>
          <w:color w:val="000000"/>
          <w:sz w:val="24"/>
          <w:szCs w:val="24"/>
          <w:shd w:val="clear" w:color="auto" w:fill="FFFFFF"/>
        </w:rPr>
        <w:t xml:space="preserve"> контрольного мероприятия</w:t>
      </w:r>
      <w:r w:rsidRPr="00E63534">
        <w:rPr>
          <w:rFonts w:ascii="Times New Roman" w:hAnsi="Times New Roman"/>
          <w:color w:val="000000"/>
          <w:sz w:val="24"/>
          <w:szCs w:val="24"/>
        </w:rPr>
        <w:t>.</w:t>
      </w:r>
    </w:p>
    <w:p w14:paraId="4D3C055F" w14:textId="77777777" w:rsidR="00680E76" w:rsidRPr="00E63534" w:rsidRDefault="00680E76" w:rsidP="00680E76">
      <w:pPr>
        <w:pStyle w:val="s1"/>
        <w:ind w:firstLine="709"/>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14:paraId="12A6E34F" w14:textId="77777777" w:rsidR="00680E76" w:rsidRPr="00E63534" w:rsidRDefault="00680E76" w:rsidP="00680E76">
      <w:pPr>
        <w:pStyle w:val="s1"/>
        <w:ind w:firstLine="709"/>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276B005A" w14:textId="77777777" w:rsidR="00680E76" w:rsidRPr="00E63534" w:rsidRDefault="00680E76" w:rsidP="00680E76">
      <w:pPr>
        <w:pStyle w:val="s1"/>
        <w:ind w:firstLine="709"/>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F94E71"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w:t>
      </w:r>
      <w:r w:rsidRPr="00E63534">
        <w:rPr>
          <w:rFonts w:ascii="Times New Roman" w:hAnsi="Times New Roman" w:cs="Times New Roman"/>
          <w:color w:val="000000"/>
          <w:sz w:val="24"/>
          <w:szCs w:val="24"/>
        </w:rPr>
        <w:lastRenderedPageBreak/>
        <w:t>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D432568"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E63534">
          <w:rPr>
            <w:rStyle w:val="a3"/>
            <w:rFonts w:ascii="Times New Roman" w:hAnsi="Times New Roman" w:cs="Times New Roman"/>
            <w:color w:val="000000"/>
            <w:sz w:val="24"/>
            <w:szCs w:val="24"/>
          </w:rPr>
          <w:t>частью 2 статьи 90</w:t>
        </w:r>
      </w:hyperlink>
      <w:r w:rsidRPr="00E63534">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23FEF740"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7601E62" w14:textId="77777777" w:rsidR="00680E76" w:rsidRPr="00E63534" w:rsidRDefault="00680E76" w:rsidP="00680E76">
      <w:pPr>
        <w:ind w:firstLine="709"/>
        <w:jc w:val="both"/>
        <w:rPr>
          <w:rFonts w:ascii="Times New Roman" w:hAnsi="Times New Roman"/>
          <w:color w:val="000000"/>
          <w:sz w:val="24"/>
          <w:szCs w:val="24"/>
        </w:rPr>
      </w:pPr>
      <w:r w:rsidRPr="00E63534">
        <w:rPr>
          <w:rFonts w:ascii="Times New Roman" w:hAnsi="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E63534">
        <w:rPr>
          <w:rFonts w:ascii="Times New Roman" w:hAnsi="Times New Roman"/>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E63534">
        <w:rPr>
          <w:rFonts w:ascii="Times New Roman" w:hAnsi="Times New Roman"/>
          <w:color w:val="000000"/>
          <w:sz w:val="24"/>
          <w:szCs w:val="24"/>
        </w:rPr>
        <w:t>.</w:t>
      </w:r>
    </w:p>
    <w:p w14:paraId="0D7A37B3"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4B773F1"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14:paraId="2CE7BAF2"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63534">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63534">
        <w:rPr>
          <w:rFonts w:ascii="Times New Roman" w:hAnsi="Times New Roman" w:cs="Times New Roman"/>
          <w:color w:val="000000"/>
          <w:sz w:val="24"/>
          <w:szCs w:val="24"/>
        </w:rPr>
        <w:t>Единый портал</w:t>
      </w:r>
      <w:r w:rsidRPr="00E63534">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0FB99F3"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63534">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63534">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5F4DD66B"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lastRenderedPageBreak/>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827AA3A"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63534">
        <w:rPr>
          <w:rFonts w:ascii="Times New Roman" w:hAnsi="Times New Roman" w:cs="Times New Roman"/>
          <w:color w:val="000000"/>
          <w:sz w:val="24"/>
          <w:szCs w:val="24"/>
          <w:shd w:val="clear" w:color="auto" w:fill="FFFFFF"/>
        </w:rPr>
        <w:t xml:space="preserve">Федерального закона </w:t>
      </w:r>
      <w:r w:rsidRPr="00E63534">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E63534">
        <w:rPr>
          <w:rStyle w:val="a6"/>
          <w:rFonts w:ascii="Times New Roman" w:hAnsi="Times New Roman" w:cs="Times New Roman"/>
          <w:color w:val="000000"/>
          <w:sz w:val="24"/>
          <w:szCs w:val="24"/>
        </w:rPr>
        <w:footnoteReference w:id="8"/>
      </w:r>
    </w:p>
    <w:p w14:paraId="34BA475E"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950A1E2"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555F58E8"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5E29525"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2080969E"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01EEDA4" w14:textId="77777777" w:rsidR="00680E76" w:rsidRPr="00E63534" w:rsidRDefault="00680E76" w:rsidP="00680E76">
      <w:pPr>
        <w:ind w:firstLine="709"/>
        <w:jc w:val="both"/>
        <w:rPr>
          <w:rFonts w:ascii="Times New Roman" w:hAnsi="Times New Roman"/>
          <w:color w:val="000000"/>
          <w:sz w:val="24"/>
          <w:szCs w:val="24"/>
        </w:rPr>
      </w:pPr>
      <w:r w:rsidRPr="00E63534">
        <w:rPr>
          <w:rFonts w:ascii="Times New Roman" w:hAnsi="Times New Roman"/>
          <w:color w:val="000000"/>
          <w:sz w:val="24"/>
          <w:szCs w:val="24"/>
        </w:rPr>
        <w:t xml:space="preserve">4) </w:t>
      </w:r>
      <w:r w:rsidRPr="00E63534">
        <w:rPr>
          <w:rFonts w:ascii="Times New Roman" w:hAnsi="Times New Roman"/>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63534">
        <w:rPr>
          <w:rFonts w:ascii="Times New Roman" w:hAnsi="Times New Roman"/>
          <w:color w:val="000000"/>
          <w:sz w:val="24"/>
          <w:szCs w:val="24"/>
        </w:rPr>
        <w:t>;</w:t>
      </w:r>
    </w:p>
    <w:p w14:paraId="3D8F4F92"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DEC6736"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w:t>
      </w:r>
      <w:r w:rsidRPr="00E63534">
        <w:rPr>
          <w:rFonts w:ascii="Times New Roman" w:hAnsi="Times New Roman" w:cs="Times New Roman"/>
          <w:color w:val="000000"/>
          <w:sz w:val="24"/>
          <w:szCs w:val="24"/>
        </w:rPr>
        <w:lastRenderedPageBreak/>
        <w:t>органами исполнительной власти и их территориальными органами, с органами исполнительной власти Кировской области, органами местного самоуправления, правоохранительными органами, организациями и гражданами.</w:t>
      </w:r>
    </w:p>
    <w:p w14:paraId="31405C4F" w14:textId="77777777" w:rsidR="00680E76" w:rsidRPr="00E63534" w:rsidRDefault="00680E76" w:rsidP="00680E76">
      <w:pPr>
        <w:ind w:firstLine="709"/>
        <w:jc w:val="both"/>
        <w:rPr>
          <w:rFonts w:ascii="Times New Roman" w:hAnsi="Times New Roman"/>
          <w:sz w:val="24"/>
          <w:szCs w:val="24"/>
        </w:rPr>
      </w:pPr>
      <w:r w:rsidRPr="00E63534">
        <w:rPr>
          <w:rFonts w:ascii="Times New Roman" w:hAnsi="Times New Roman"/>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D220670"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p>
    <w:p w14:paraId="6D5DB1F4" w14:textId="77777777" w:rsidR="00680E76" w:rsidRPr="00E63534" w:rsidRDefault="00680E76" w:rsidP="00680E76">
      <w:pPr>
        <w:pStyle w:val="ConsPlusNormal"/>
        <w:jc w:val="center"/>
        <w:rPr>
          <w:rFonts w:ascii="Times New Roman" w:hAnsi="Times New Roman" w:cs="Times New Roman"/>
          <w:b/>
          <w:bCs/>
          <w:color w:val="000000"/>
          <w:sz w:val="24"/>
          <w:szCs w:val="24"/>
        </w:rPr>
      </w:pPr>
      <w:r w:rsidRPr="00E63534">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контроль в сфере благоустройства</w:t>
      </w:r>
      <w:r w:rsidRPr="00E63534">
        <w:rPr>
          <w:rStyle w:val="a6"/>
          <w:rFonts w:ascii="Times New Roman" w:hAnsi="Times New Roman" w:cs="Times New Roman"/>
          <w:b/>
          <w:bCs/>
          <w:color w:val="000000"/>
          <w:sz w:val="24"/>
          <w:szCs w:val="24"/>
        </w:rPr>
        <w:footnoteReference w:id="9"/>
      </w:r>
    </w:p>
    <w:p w14:paraId="3E80D17B" w14:textId="77777777" w:rsidR="00680E76" w:rsidRPr="00E63534" w:rsidRDefault="00680E76" w:rsidP="00680E76">
      <w:pPr>
        <w:pStyle w:val="ConsPlusNormal"/>
        <w:jc w:val="center"/>
        <w:rPr>
          <w:rFonts w:ascii="Times New Roman" w:hAnsi="Times New Roman" w:cs="Times New Roman"/>
          <w:b/>
          <w:bCs/>
          <w:color w:val="000000"/>
          <w:sz w:val="24"/>
          <w:szCs w:val="24"/>
        </w:rPr>
      </w:pPr>
    </w:p>
    <w:p w14:paraId="6EF12EA0"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3596B340" w14:textId="77777777" w:rsidR="00680E76" w:rsidRPr="00540001" w:rsidRDefault="00680E76" w:rsidP="00680E76">
      <w:pPr>
        <w:pStyle w:val="ConsPlusNormal"/>
        <w:ind w:firstLine="709"/>
        <w:jc w:val="both"/>
        <w:rPr>
          <w:rFonts w:ascii="Times New Roman" w:hAnsi="Times New Roman" w:cs="Times New Roman"/>
          <w:sz w:val="24"/>
          <w:szCs w:val="24"/>
        </w:rPr>
      </w:pPr>
      <w:r w:rsidRPr="00540001">
        <w:rPr>
          <w:rFonts w:ascii="Times New Roman" w:hAnsi="Times New Roman" w:cs="Times New Roman"/>
          <w:sz w:val="24"/>
          <w:szCs w:val="24"/>
        </w:rPr>
        <w:t>4.2. Исключен Решением Думы от26.09.2022 № 11.</w:t>
      </w:r>
    </w:p>
    <w:p w14:paraId="7167734A" w14:textId="77777777" w:rsidR="00680E76" w:rsidRPr="00E63534" w:rsidRDefault="00680E76" w:rsidP="00680E76">
      <w:pPr>
        <w:pStyle w:val="ConsPlusNormal"/>
        <w:ind w:firstLine="709"/>
        <w:jc w:val="both"/>
        <w:rPr>
          <w:rFonts w:ascii="Times New Roman" w:hAnsi="Times New Roman" w:cs="Times New Roman"/>
          <w:sz w:val="24"/>
          <w:szCs w:val="24"/>
        </w:rPr>
      </w:pPr>
      <w:r w:rsidRPr="00540001">
        <w:rPr>
          <w:rFonts w:ascii="Times New Roman" w:hAnsi="Times New Roman" w:cs="Times New Roman"/>
          <w:sz w:val="24"/>
          <w:szCs w:val="24"/>
        </w:rPr>
        <w:t xml:space="preserve">4.3. Жалоба подается контролируемым лицом в уполномоченный </w:t>
      </w:r>
      <w:r w:rsidRPr="00E63534">
        <w:rPr>
          <w:rFonts w:ascii="Times New Roman" w:hAnsi="Times New Roman" w:cs="Times New Roman"/>
          <w:color w:val="000000"/>
          <w:sz w:val="24"/>
          <w:szCs w:val="24"/>
        </w:rPr>
        <w:t>на рассмотрение жалобы орган в электронном виде с использованием единого портала государственных и муниципальных услуг</w:t>
      </w:r>
      <w:r w:rsidRPr="00E63534">
        <w:rPr>
          <w:rFonts w:ascii="Times New Roman" w:hAnsi="Times New Roman" w:cs="Times New Roman"/>
          <w:color w:val="000000"/>
          <w:sz w:val="24"/>
          <w:szCs w:val="24"/>
          <w:shd w:val="clear" w:color="auto" w:fill="FFFFFF"/>
        </w:rPr>
        <w:t xml:space="preserve"> и (или) регионального портала государственных и муниципальных услуг</w:t>
      </w:r>
      <w:r w:rsidRPr="00E63534">
        <w:rPr>
          <w:rFonts w:ascii="Times New Roman" w:hAnsi="Times New Roman" w:cs="Times New Roman"/>
          <w:color w:val="000000"/>
          <w:sz w:val="24"/>
          <w:szCs w:val="24"/>
        </w:rPr>
        <w:t>.</w:t>
      </w:r>
    </w:p>
    <w:p w14:paraId="28BEE44E" w14:textId="77777777" w:rsidR="00680E76" w:rsidRPr="00E63534" w:rsidRDefault="00680E76" w:rsidP="00680E76">
      <w:pPr>
        <w:pStyle w:val="s1"/>
        <w:rPr>
          <w:rFonts w:ascii="Times New Roman" w:hAnsi="Times New Roman" w:cs="Times New Roman"/>
          <w:color w:val="000000"/>
          <w:sz w:val="24"/>
          <w:szCs w:val="24"/>
        </w:rPr>
      </w:pPr>
      <w:r w:rsidRPr="00E63534">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муниципального образования Сердежское сельское поселение Яранского района Кировской области</w:t>
      </w:r>
      <w:r w:rsidRPr="00E63534">
        <w:rPr>
          <w:rFonts w:ascii="Times New Roman" w:hAnsi="Times New Roman" w:cs="Times New Roman"/>
          <w:i/>
          <w:iCs/>
          <w:color w:val="000000"/>
          <w:sz w:val="24"/>
          <w:szCs w:val="24"/>
        </w:rPr>
        <w:t xml:space="preserve"> </w:t>
      </w:r>
      <w:r w:rsidRPr="00E63534">
        <w:rPr>
          <w:rFonts w:ascii="Times New Roman" w:hAnsi="Times New Roman" w:cs="Times New Roman"/>
          <w:color w:val="000000"/>
          <w:sz w:val="24"/>
          <w:szCs w:val="24"/>
        </w:rPr>
        <w:t>с предварительным информированием главы муниципального образования Сердежское сельское поселение Яранского района Кировской области</w:t>
      </w:r>
      <w:r w:rsidRPr="00E63534">
        <w:rPr>
          <w:rFonts w:ascii="Times New Roman" w:hAnsi="Times New Roman" w:cs="Times New Roman"/>
          <w:i/>
          <w:iCs/>
          <w:color w:val="000000"/>
          <w:sz w:val="24"/>
          <w:szCs w:val="24"/>
        </w:rPr>
        <w:t xml:space="preserve"> </w:t>
      </w:r>
      <w:r w:rsidRPr="00E63534">
        <w:rPr>
          <w:rFonts w:ascii="Times New Roman" w:hAnsi="Times New Roman" w:cs="Times New Roman"/>
          <w:color w:val="000000"/>
          <w:sz w:val="24"/>
          <w:szCs w:val="24"/>
        </w:rPr>
        <w:t>о наличии в</w:t>
      </w:r>
      <w:r w:rsidRPr="00E63534">
        <w:rPr>
          <w:rFonts w:ascii="Times New Roman" w:hAnsi="Times New Roman" w:cs="Times New Roman"/>
          <w:i/>
          <w:iCs/>
          <w:color w:val="000000"/>
          <w:sz w:val="24"/>
          <w:szCs w:val="24"/>
        </w:rPr>
        <w:t xml:space="preserve"> </w:t>
      </w:r>
      <w:r w:rsidRPr="00E63534">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14:paraId="3E495915"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4.4. Жалоба на решение администрации, действия (бездействие) его должностных лиц рассматривается главой муниципального образования Сердежское сельское поселение Яранского района Кировской области</w:t>
      </w:r>
      <w:r w:rsidRPr="00E63534">
        <w:rPr>
          <w:rStyle w:val="a6"/>
          <w:rFonts w:ascii="Times New Roman" w:hAnsi="Times New Roman" w:cs="Times New Roman"/>
          <w:color w:val="000000"/>
          <w:sz w:val="24"/>
          <w:szCs w:val="24"/>
        </w:rPr>
        <w:footnoteReference w:id="10"/>
      </w:r>
      <w:r w:rsidRPr="00E63534">
        <w:rPr>
          <w:rFonts w:ascii="Times New Roman" w:hAnsi="Times New Roman" w:cs="Times New Roman"/>
          <w:color w:val="000000"/>
          <w:sz w:val="24"/>
          <w:szCs w:val="24"/>
        </w:rPr>
        <w:t>.</w:t>
      </w:r>
    </w:p>
    <w:p w14:paraId="1EEB3ED1"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1D596A4"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3A00ECB1"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0851758"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CDD6B07" w14:textId="77777777" w:rsidR="00680E76" w:rsidRPr="00E63534" w:rsidRDefault="00680E76" w:rsidP="00680E76">
      <w:pPr>
        <w:pStyle w:val="ConsPlusNormal"/>
        <w:ind w:firstLine="709"/>
        <w:jc w:val="both"/>
        <w:rPr>
          <w:rFonts w:ascii="Times New Roman" w:hAnsi="Times New Roman" w:cs="Times New Roman"/>
          <w:color w:val="000000"/>
          <w:sz w:val="24"/>
          <w:szCs w:val="24"/>
        </w:rPr>
      </w:pPr>
      <w:r w:rsidRPr="00E63534">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55FC022" w14:textId="77777777" w:rsidR="00680E76" w:rsidRPr="00E63534" w:rsidRDefault="00680E76" w:rsidP="00680E76">
      <w:pPr>
        <w:pStyle w:val="ConsPlusNormal"/>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lastRenderedPageBreak/>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муниципального образования Сердежское сельское поселение Яранского района Кировской области не более чем на 20 рабочих дней.</w:t>
      </w:r>
    </w:p>
    <w:p w14:paraId="755ADB53" w14:textId="77777777" w:rsidR="00680E76" w:rsidRPr="00E63534" w:rsidRDefault="00680E76" w:rsidP="00680E76">
      <w:pPr>
        <w:pStyle w:val="10"/>
        <w:ind w:firstLine="709"/>
        <w:jc w:val="both"/>
        <w:rPr>
          <w:rFonts w:ascii="Times New Roman" w:hAnsi="Times New Roman" w:cs="Times New Roman"/>
          <w:color w:val="000000"/>
          <w:sz w:val="24"/>
          <w:szCs w:val="24"/>
        </w:rPr>
      </w:pPr>
    </w:p>
    <w:p w14:paraId="399CEC79" w14:textId="77777777" w:rsidR="00680E76" w:rsidRPr="00E63534" w:rsidRDefault="00680E76" w:rsidP="00680E76">
      <w:pPr>
        <w:pStyle w:val="10"/>
        <w:jc w:val="center"/>
        <w:rPr>
          <w:rFonts w:ascii="Times New Roman" w:hAnsi="Times New Roman" w:cs="Times New Roman"/>
          <w:b/>
          <w:bCs/>
          <w:color w:val="000000"/>
          <w:sz w:val="24"/>
          <w:szCs w:val="24"/>
        </w:rPr>
      </w:pPr>
      <w:r w:rsidRPr="00E63534">
        <w:rPr>
          <w:rFonts w:ascii="Times New Roman" w:hAnsi="Times New Roman" w:cs="Times New Roman"/>
          <w:b/>
          <w:bCs/>
          <w:color w:val="000000"/>
          <w:sz w:val="24"/>
          <w:szCs w:val="24"/>
        </w:rPr>
        <w:t>5. Ключевые показатели контроля в сфере благоустройства</w:t>
      </w:r>
      <w:r w:rsidRPr="00E63534">
        <w:rPr>
          <w:rFonts w:ascii="Times New Roman" w:hAnsi="Times New Roman" w:cs="Times New Roman"/>
          <w:color w:val="000000"/>
          <w:sz w:val="24"/>
          <w:szCs w:val="24"/>
        </w:rPr>
        <w:t xml:space="preserve"> </w:t>
      </w:r>
      <w:r w:rsidRPr="00E63534">
        <w:rPr>
          <w:rFonts w:ascii="Times New Roman" w:hAnsi="Times New Roman" w:cs="Times New Roman"/>
          <w:b/>
          <w:bCs/>
          <w:color w:val="000000"/>
          <w:sz w:val="24"/>
          <w:szCs w:val="24"/>
        </w:rPr>
        <w:t>и их целевые значения</w:t>
      </w:r>
    </w:p>
    <w:p w14:paraId="5428B865" w14:textId="77777777" w:rsidR="00680E76" w:rsidRPr="00E63534" w:rsidRDefault="00680E76" w:rsidP="00680E76">
      <w:pPr>
        <w:pStyle w:val="10"/>
        <w:jc w:val="center"/>
        <w:rPr>
          <w:rFonts w:ascii="Times New Roman" w:hAnsi="Times New Roman" w:cs="Times New Roman"/>
          <w:b/>
          <w:bCs/>
          <w:color w:val="000000"/>
          <w:sz w:val="24"/>
          <w:szCs w:val="24"/>
        </w:rPr>
      </w:pPr>
    </w:p>
    <w:p w14:paraId="3936DDBF" w14:textId="77777777" w:rsidR="00680E76" w:rsidRPr="00E63534" w:rsidRDefault="00680E76" w:rsidP="00680E76">
      <w:pPr>
        <w:pStyle w:val="10"/>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8E5C72D" w14:textId="77777777" w:rsidR="00680E76" w:rsidRPr="00E63534" w:rsidRDefault="00680E76" w:rsidP="00680E76">
      <w:pPr>
        <w:pStyle w:val="10"/>
        <w:ind w:firstLine="709"/>
        <w:jc w:val="both"/>
        <w:rPr>
          <w:rFonts w:ascii="Times New Roman" w:hAnsi="Times New Roman" w:cs="Times New Roman"/>
          <w:sz w:val="24"/>
          <w:szCs w:val="24"/>
        </w:rPr>
      </w:pPr>
      <w:r w:rsidRPr="00E63534">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контроля в сфере благоустройства утверждаются Сердежской сельской Думой Яранского района Кировской области.</w:t>
      </w:r>
    </w:p>
    <w:p w14:paraId="7216B434" w14:textId="77777777" w:rsidR="00680E76" w:rsidRPr="00E63534" w:rsidRDefault="00680E76" w:rsidP="00680E76">
      <w:pPr>
        <w:pStyle w:val="ConsTitle"/>
        <w:widowControl/>
        <w:jc w:val="both"/>
        <w:rPr>
          <w:rFonts w:ascii="Times New Roman" w:hAnsi="Times New Roman" w:cs="Times New Roman"/>
          <w:sz w:val="24"/>
          <w:szCs w:val="24"/>
        </w:rPr>
      </w:pPr>
    </w:p>
    <w:p w14:paraId="6C0C2B32" w14:textId="77777777" w:rsidR="00680E76" w:rsidRDefault="00680E76" w:rsidP="00680E76">
      <w:pPr>
        <w:jc w:val="center"/>
        <w:rPr>
          <w:rFonts w:ascii="Times New Roman" w:hAnsi="Times New Roman"/>
          <w:b/>
          <w:bCs/>
          <w:color w:val="000000"/>
          <w:sz w:val="24"/>
          <w:szCs w:val="24"/>
        </w:rPr>
      </w:pPr>
    </w:p>
    <w:p w14:paraId="29E20431" w14:textId="77777777" w:rsidR="00680E76" w:rsidRDefault="00680E76" w:rsidP="00680E76">
      <w:pPr>
        <w:jc w:val="center"/>
        <w:rPr>
          <w:rFonts w:ascii="Times New Roman" w:hAnsi="Times New Roman"/>
          <w:b/>
          <w:bCs/>
          <w:color w:val="000000"/>
          <w:sz w:val="24"/>
          <w:szCs w:val="24"/>
        </w:rPr>
      </w:pPr>
    </w:p>
    <w:p w14:paraId="5EC79C59" w14:textId="77777777" w:rsidR="00680E76" w:rsidRDefault="00680E76" w:rsidP="00680E76">
      <w:pPr>
        <w:jc w:val="center"/>
        <w:rPr>
          <w:rFonts w:ascii="Times New Roman" w:hAnsi="Times New Roman"/>
          <w:b/>
          <w:bCs/>
          <w:color w:val="000000"/>
          <w:sz w:val="24"/>
          <w:szCs w:val="24"/>
        </w:rPr>
      </w:pPr>
    </w:p>
    <w:p w14:paraId="2AC5E64A" w14:textId="77777777" w:rsidR="00680E76" w:rsidRDefault="00680E76" w:rsidP="00680E76">
      <w:pPr>
        <w:jc w:val="center"/>
        <w:rPr>
          <w:rFonts w:ascii="Times New Roman" w:hAnsi="Times New Roman"/>
          <w:b/>
          <w:bCs/>
          <w:color w:val="000000"/>
          <w:sz w:val="24"/>
          <w:szCs w:val="24"/>
        </w:rPr>
      </w:pPr>
    </w:p>
    <w:p w14:paraId="05206433" w14:textId="77777777" w:rsidR="00680E76" w:rsidRDefault="00680E76" w:rsidP="00680E76">
      <w:pPr>
        <w:jc w:val="center"/>
        <w:rPr>
          <w:rFonts w:ascii="Times New Roman" w:hAnsi="Times New Roman"/>
          <w:b/>
          <w:bCs/>
          <w:color w:val="000000"/>
          <w:sz w:val="24"/>
          <w:szCs w:val="24"/>
        </w:rPr>
      </w:pPr>
    </w:p>
    <w:p w14:paraId="46B0BEA9" w14:textId="77777777" w:rsidR="00680E76" w:rsidRDefault="00680E76" w:rsidP="00680E76">
      <w:pPr>
        <w:jc w:val="center"/>
        <w:rPr>
          <w:rFonts w:ascii="Times New Roman" w:hAnsi="Times New Roman"/>
          <w:b/>
          <w:bCs/>
          <w:color w:val="000000"/>
          <w:sz w:val="24"/>
          <w:szCs w:val="24"/>
        </w:rPr>
      </w:pPr>
    </w:p>
    <w:p w14:paraId="058F33D6" w14:textId="77777777" w:rsidR="00680E76" w:rsidRDefault="00680E76" w:rsidP="00680E76">
      <w:pPr>
        <w:jc w:val="center"/>
        <w:rPr>
          <w:rFonts w:ascii="Times New Roman" w:hAnsi="Times New Roman"/>
          <w:b/>
          <w:bCs/>
          <w:color w:val="000000"/>
          <w:sz w:val="24"/>
          <w:szCs w:val="24"/>
        </w:rPr>
      </w:pPr>
    </w:p>
    <w:p w14:paraId="61C4556F" w14:textId="77777777" w:rsidR="00680E76" w:rsidRDefault="00680E76" w:rsidP="00680E76">
      <w:pPr>
        <w:jc w:val="center"/>
        <w:rPr>
          <w:rFonts w:ascii="Times New Roman" w:hAnsi="Times New Roman"/>
          <w:b/>
          <w:bCs/>
          <w:color w:val="000000"/>
          <w:sz w:val="24"/>
          <w:szCs w:val="24"/>
        </w:rPr>
      </w:pPr>
    </w:p>
    <w:p w14:paraId="440E621C" w14:textId="77777777" w:rsidR="00680E76" w:rsidRDefault="00680E76" w:rsidP="00680E76">
      <w:pPr>
        <w:jc w:val="center"/>
        <w:rPr>
          <w:rFonts w:ascii="Times New Roman" w:hAnsi="Times New Roman"/>
          <w:b/>
          <w:bCs/>
          <w:color w:val="000000"/>
          <w:sz w:val="24"/>
          <w:szCs w:val="24"/>
        </w:rPr>
      </w:pPr>
    </w:p>
    <w:p w14:paraId="76D69D64" w14:textId="77777777" w:rsidR="00680E76" w:rsidRDefault="00680E76" w:rsidP="00680E76">
      <w:pPr>
        <w:jc w:val="center"/>
        <w:rPr>
          <w:rFonts w:ascii="Times New Roman" w:hAnsi="Times New Roman"/>
          <w:b/>
          <w:bCs/>
          <w:color w:val="000000"/>
          <w:sz w:val="24"/>
          <w:szCs w:val="24"/>
        </w:rPr>
      </w:pPr>
    </w:p>
    <w:p w14:paraId="226101A3" w14:textId="77777777" w:rsidR="00680E76" w:rsidRDefault="00680E76" w:rsidP="00680E76">
      <w:pPr>
        <w:jc w:val="center"/>
        <w:rPr>
          <w:rFonts w:ascii="Times New Roman" w:hAnsi="Times New Roman"/>
          <w:b/>
          <w:bCs/>
          <w:color w:val="000000"/>
          <w:sz w:val="24"/>
          <w:szCs w:val="24"/>
        </w:rPr>
      </w:pPr>
    </w:p>
    <w:p w14:paraId="7E888AE0" w14:textId="77777777" w:rsidR="00680E76" w:rsidRDefault="00680E76" w:rsidP="00680E76">
      <w:pPr>
        <w:jc w:val="center"/>
        <w:rPr>
          <w:rFonts w:ascii="Times New Roman" w:hAnsi="Times New Roman"/>
          <w:b/>
          <w:bCs/>
          <w:color w:val="000000"/>
          <w:sz w:val="24"/>
          <w:szCs w:val="24"/>
        </w:rPr>
      </w:pPr>
    </w:p>
    <w:p w14:paraId="5744AA36" w14:textId="77777777" w:rsidR="00680E76" w:rsidRDefault="00680E76" w:rsidP="00680E76">
      <w:pPr>
        <w:jc w:val="center"/>
        <w:rPr>
          <w:rFonts w:ascii="Times New Roman" w:hAnsi="Times New Roman"/>
          <w:b/>
          <w:bCs/>
          <w:color w:val="000000"/>
          <w:sz w:val="24"/>
          <w:szCs w:val="24"/>
        </w:rPr>
      </w:pPr>
    </w:p>
    <w:p w14:paraId="0042B6C2" w14:textId="77777777" w:rsidR="00680E76" w:rsidRDefault="00680E76" w:rsidP="00680E76">
      <w:pPr>
        <w:jc w:val="center"/>
        <w:rPr>
          <w:rFonts w:ascii="Times New Roman" w:hAnsi="Times New Roman"/>
          <w:b/>
          <w:bCs/>
          <w:color w:val="000000"/>
          <w:sz w:val="24"/>
          <w:szCs w:val="24"/>
        </w:rPr>
      </w:pPr>
    </w:p>
    <w:p w14:paraId="1A69DB7D" w14:textId="77777777" w:rsidR="00680E76" w:rsidRDefault="00680E76" w:rsidP="00680E76">
      <w:pPr>
        <w:jc w:val="center"/>
        <w:rPr>
          <w:rFonts w:ascii="Times New Roman" w:hAnsi="Times New Roman"/>
          <w:b/>
          <w:bCs/>
          <w:color w:val="000000"/>
          <w:sz w:val="24"/>
          <w:szCs w:val="24"/>
        </w:rPr>
      </w:pPr>
    </w:p>
    <w:p w14:paraId="6A1607ED" w14:textId="77777777" w:rsidR="00680E76" w:rsidRDefault="00680E76" w:rsidP="00680E76">
      <w:pPr>
        <w:jc w:val="center"/>
        <w:rPr>
          <w:rFonts w:ascii="Times New Roman" w:hAnsi="Times New Roman"/>
          <w:b/>
          <w:bCs/>
          <w:color w:val="000000"/>
          <w:sz w:val="24"/>
          <w:szCs w:val="24"/>
        </w:rPr>
      </w:pPr>
    </w:p>
    <w:p w14:paraId="6A3AFC2C" w14:textId="77777777" w:rsidR="00680E76" w:rsidRDefault="00680E76" w:rsidP="00680E76">
      <w:pPr>
        <w:jc w:val="center"/>
        <w:rPr>
          <w:rFonts w:ascii="Times New Roman" w:hAnsi="Times New Roman"/>
          <w:b/>
          <w:bCs/>
          <w:color w:val="000000"/>
          <w:sz w:val="24"/>
          <w:szCs w:val="24"/>
        </w:rPr>
      </w:pPr>
    </w:p>
    <w:p w14:paraId="73E917AC" w14:textId="77777777" w:rsidR="00680E76" w:rsidRDefault="00680E76" w:rsidP="00680E76">
      <w:pPr>
        <w:jc w:val="center"/>
        <w:rPr>
          <w:rFonts w:ascii="Times New Roman" w:hAnsi="Times New Roman"/>
          <w:b/>
          <w:bCs/>
          <w:color w:val="000000"/>
          <w:sz w:val="24"/>
          <w:szCs w:val="24"/>
        </w:rPr>
      </w:pPr>
    </w:p>
    <w:p w14:paraId="503E0CB5" w14:textId="77777777" w:rsidR="00680E76" w:rsidRDefault="00680E76" w:rsidP="00680E76">
      <w:pPr>
        <w:jc w:val="center"/>
        <w:rPr>
          <w:rFonts w:ascii="Times New Roman" w:hAnsi="Times New Roman"/>
          <w:b/>
          <w:bCs/>
          <w:color w:val="000000"/>
          <w:sz w:val="24"/>
          <w:szCs w:val="24"/>
        </w:rPr>
      </w:pPr>
    </w:p>
    <w:p w14:paraId="777A52E4" w14:textId="77777777" w:rsidR="00680E76" w:rsidRDefault="00680E76" w:rsidP="00680E76">
      <w:pPr>
        <w:jc w:val="center"/>
        <w:rPr>
          <w:rFonts w:ascii="Times New Roman" w:hAnsi="Times New Roman"/>
          <w:b/>
          <w:bCs/>
          <w:color w:val="000000"/>
          <w:sz w:val="24"/>
          <w:szCs w:val="24"/>
        </w:rPr>
      </w:pPr>
    </w:p>
    <w:p w14:paraId="2ACAFE8C" w14:textId="77777777" w:rsidR="00680E76" w:rsidRDefault="00680E76" w:rsidP="00680E76">
      <w:pPr>
        <w:jc w:val="center"/>
        <w:rPr>
          <w:rFonts w:ascii="Times New Roman" w:hAnsi="Times New Roman"/>
          <w:b/>
          <w:bCs/>
          <w:color w:val="000000"/>
          <w:sz w:val="24"/>
          <w:szCs w:val="24"/>
        </w:rPr>
      </w:pPr>
    </w:p>
    <w:p w14:paraId="4894154E" w14:textId="77777777" w:rsidR="00680E76" w:rsidRDefault="00680E76" w:rsidP="00680E76">
      <w:pPr>
        <w:jc w:val="center"/>
        <w:rPr>
          <w:rFonts w:ascii="Times New Roman" w:hAnsi="Times New Roman"/>
          <w:b/>
          <w:bCs/>
          <w:color w:val="000000"/>
          <w:sz w:val="24"/>
          <w:szCs w:val="24"/>
        </w:rPr>
      </w:pPr>
    </w:p>
    <w:p w14:paraId="74022002" w14:textId="77777777" w:rsidR="00680E76" w:rsidRDefault="00680E76" w:rsidP="00680E76">
      <w:pPr>
        <w:jc w:val="center"/>
        <w:rPr>
          <w:rFonts w:ascii="Times New Roman" w:hAnsi="Times New Roman"/>
          <w:b/>
          <w:bCs/>
          <w:color w:val="000000"/>
          <w:sz w:val="24"/>
          <w:szCs w:val="24"/>
        </w:rPr>
      </w:pPr>
    </w:p>
    <w:p w14:paraId="1092E24B" w14:textId="77777777" w:rsidR="00680E76" w:rsidRDefault="00680E76" w:rsidP="00680E76">
      <w:pPr>
        <w:jc w:val="center"/>
        <w:rPr>
          <w:rFonts w:ascii="Times New Roman" w:hAnsi="Times New Roman"/>
          <w:b/>
          <w:bCs/>
          <w:color w:val="000000"/>
          <w:sz w:val="24"/>
          <w:szCs w:val="24"/>
        </w:rPr>
      </w:pPr>
    </w:p>
    <w:p w14:paraId="6E000A92" w14:textId="77777777" w:rsidR="00680E76" w:rsidRDefault="00680E76" w:rsidP="00680E76">
      <w:pPr>
        <w:jc w:val="center"/>
        <w:rPr>
          <w:rFonts w:ascii="Times New Roman" w:hAnsi="Times New Roman"/>
          <w:b/>
          <w:bCs/>
          <w:color w:val="000000"/>
          <w:sz w:val="24"/>
          <w:szCs w:val="24"/>
        </w:rPr>
      </w:pPr>
    </w:p>
    <w:p w14:paraId="12A26D24" w14:textId="77777777" w:rsidR="00680E76" w:rsidRDefault="00680E76" w:rsidP="00680E76">
      <w:pPr>
        <w:jc w:val="center"/>
        <w:rPr>
          <w:rFonts w:ascii="Times New Roman" w:hAnsi="Times New Roman"/>
          <w:b/>
          <w:bCs/>
          <w:color w:val="000000"/>
          <w:sz w:val="24"/>
          <w:szCs w:val="24"/>
        </w:rPr>
      </w:pPr>
    </w:p>
    <w:p w14:paraId="7C41B958" w14:textId="77777777" w:rsidR="00680E76" w:rsidRDefault="00680E76" w:rsidP="00680E76">
      <w:pPr>
        <w:jc w:val="center"/>
        <w:rPr>
          <w:rFonts w:ascii="Times New Roman" w:hAnsi="Times New Roman"/>
          <w:b/>
          <w:bCs/>
          <w:color w:val="000000"/>
          <w:sz w:val="24"/>
          <w:szCs w:val="24"/>
        </w:rPr>
      </w:pPr>
    </w:p>
    <w:p w14:paraId="007058D0" w14:textId="77777777" w:rsidR="00680E76" w:rsidRDefault="00680E76" w:rsidP="00680E76">
      <w:pPr>
        <w:jc w:val="center"/>
        <w:rPr>
          <w:rFonts w:ascii="Times New Roman" w:hAnsi="Times New Roman"/>
          <w:b/>
          <w:bCs/>
          <w:color w:val="000000"/>
          <w:sz w:val="24"/>
          <w:szCs w:val="24"/>
        </w:rPr>
      </w:pPr>
    </w:p>
    <w:p w14:paraId="710BD024" w14:textId="77777777" w:rsidR="00680E76" w:rsidRDefault="00680E76" w:rsidP="00680E76">
      <w:pPr>
        <w:jc w:val="center"/>
        <w:rPr>
          <w:rFonts w:ascii="Times New Roman" w:hAnsi="Times New Roman"/>
          <w:b/>
          <w:bCs/>
          <w:color w:val="000000"/>
          <w:sz w:val="24"/>
          <w:szCs w:val="24"/>
        </w:rPr>
      </w:pPr>
    </w:p>
    <w:p w14:paraId="6D3CF834" w14:textId="77777777" w:rsidR="00680E76" w:rsidRDefault="00680E76" w:rsidP="00680E76">
      <w:pPr>
        <w:jc w:val="center"/>
        <w:rPr>
          <w:rFonts w:ascii="Times New Roman" w:hAnsi="Times New Roman"/>
          <w:b/>
          <w:bCs/>
          <w:color w:val="000000"/>
          <w:sz w:val="24"/>
          <w:szCs w:val="24"/>
        </w:rPr>
      </w:pPr>
    </w:p>
    <w:p w14:paraId="570AC352" w14:textId="77777777" w:rsidR="00680E76" w:rsidRDefault="00680E76" w:rsidP="00680E76">
      <w:pPr>
        <w:jc w:val="center"/>
        <w:rPr>
          <w:rFonts w:ascii="Times New Roman" w:hAnsi="Times New Roman"/>
          <w:b/>
          <w:bCs/>
          <w:color w:val="000000"/>
          <w:sz w:val="24"/>
          <w:szCs w:val="24"/>
        </w:rPr>
      </w:pPr>
    </w:p>
    <w:p w14:paraId="52F4184D" w14:textId="77777777" w:rsidR="00680E76" w:rsidRDefault="00680E76" w:rsidP="00680E76">
      <w:pPr>
        <w:jc w:val="center"/>
        <w:rPr>
          <w:rFonts w:ascii="Times New Roman" w:hAnsi="Times New Roman"/>
          <w:b/>
          <w:bCs/>
          <w:color w:val="000000"/>
          <w:sz w:val="24"/>
          <w:szCs w:val="24"/>
        </w:rPr>
      </w:pPr>
    </w:p>
    <w:p w14:paraId="795510F2" w14:textId="77777777" w:rsidR="00680E76" w:rsidRDefault="00680E76" w:rsidP="00680E76">
      <w:pPr>
        <w:jc w:val="center"/>
        <w:rPr>
          <w:rFonts w:ascii="Times New Roman" w:hAnsi="Times New Roman"/>
          <w:b/>
          <w:bCs/>
          <w:color w:val="000000"/>
          <w:sz w:val="24"/>
          <w:szCs w:val="24"/>
        </w:rPr>
      </w:pPr>
    </w:p>
    <w:p w14:paraId="4F77FEFC" w14:textId="77777777" w:rsidR="00680E76" w:rsidRPr="00E63534" w:rsidRDefault="00680E76" w:rsidP="00680E76">
      <w:pPr>
        <w:jc w:val="center"/>
        <w:rPr>
          <w:rFonts w:ascii="Times New Roman" w:hAnsi="Times New Roman"/>
          <w:b/>
          <w:bCs/>
          <w:color w:val="000000"/>
          <w:sz w:val="24"/>
          <w:szCs w:val="24"/>
        </w:rPr>
      </w:pPr>
      <w:r w:rsidRPr="00E63534">
        <w:rPr>
          <w:rFonts w:ascii="Times New Roman" w:hAnsi="Times New Roman"/>
          <w:b/>
          <w:bCs/>
          <w:color w:val="000000"/>
          <w:sz w:val="24"/>
          <w:szCs w:val="24"/>
        </w:rPr>
        <w:t xml:space="preserve">Пояснительная записка </w:t>
      </w:r>
    </w:p>
    <w:p w14:paraId="497DF91D" w14:textId="77777777" w:rsidR="00680E76" w:rsidRPr="00E63534" w:rsidRDefault="00680E76" w:rsidP="00680E76">
      <w:pPr>
        <w:jc w:val="center"/>
        <w:rPr>
          <w:rFonts w:ascii="Times New Roman" w:hAnsi="Times New Roman"/>
          <w:b/>
          <w:bCs/>
          <w:color w:val="000000"/>
          <w:sz w:val="24"/>
          <w:szCs w:val="24"/>
        </w:rPr>
      </w:pPr>
      <w:r w:rsidRPr="00E63534">
        <w:rPr>
          <w:rFonts w:ascii="Times New Roman" w:hAnsi="Times New Roman"/>
          <w:b/>
          <w:bCs/>
          <w:color w:val="000000"/>
          <w:sz w:val="24"/>
          <w:szCs w:val="24"/>
        </w:rPr>
        <w:t xml:space="preserve">к положению о муниципальном контроле в сфере благоустройства </w:t>
      </w:r>
    </w:p>
    <w:p w14:paraId="00CAB923" w14:textId="77777777" w:rsidR="00680E76" w:rsidRPr="00E63534" w:rsidRDefault="00680E76" w:rsidP="00680E76">
      <w:pPr>
        <w:shd w:val="clear" w:color="auto" w:fill="FFFFFF"/>
        <w:ind w:firstLine="567"/>
        <w:rPr>
          <w:rFonts w:ascii="Times New Roman" w:hAnsi="Times New Roman"/>
          <w:b/>
          <w:color w:val="000000"/>
          <w:sz w:val="24"/>
          <w:szCs w:val="24"/>
        </w:rPr>
      </w:pPr>
    </w:p>
    <w:p w14:paraId="7C2D20E5" w14:textId="77777777" w:rsidR="00680E76" w:rsidRPr="00E63534" w:rsidRDefault="00680E76" w:rsidP="00680E76">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E63534">
        <w:rPr>
          <w:rFonts w:ascii="Times New Roman" w:hAnsi="Times New Roman" w:cs="Times New Roman"/>
          <w:b w:val="0"/>
          <w:color w:val="000000"/>
          <w:sz w:val="24"/>
          <w:szCs w:val="24"/>
          <w:lang w:eastAsia="ru-RU"/>
        </w:rPr>
        <w:lastRenderedPageBreak/>
        <w:t xml:space="preserve">Положение о муниципальном </w:t>
      </w:r>
      <w:r w:rsidRPr="00E63534">
        <w:rPr>
          <w:rFonts w:ascii="Times New Roman" w:hAnsi="Times New Roman" w:cs="Times New Roman"/>
          <w:b w:val="0"/>
          <w:bCs/>
          <w:color w:val="000000"/>
          <w:sz w:val="24"/>
          <w:szCs w:val="24"/>
        </w:rPr>
        <w:t xml:space="preserve">контроле в сфере благоустройства </w:t>
      </w:r>
      <w:r w:rsidRPr="00E63534">
        <w:rPr>
          <w:rFonts w:ascii="Times New Roman" w:hAnsi="Times New Roman" w:cs="Times New Roman"/>
          <w:b w:val="0"/>
          <w:color w:val="000000"/>
          <w:sz w:val="24"/>
          <w:szCs w:val="24"/>
          <w:lang w:eastAsia="ru-RU"/>
        </w:rPr>
        <w:t xml:space="preserve">(далее – Положение) подготовлено в соответствии с </w:t>
      </w:r>
      <w:r w:rsidRPr="00E63534">
        <w:rPr>
          <w:rFonts w:ascii="Times New Roman" w:hAnsi="Times New Roman" w:cs="Times New Roman"/>
          <w:b w:val="0"/>
          <w:color w:val="000000"/>
          <w:sz w:val="24"/>
          <w:szCs w:val="24"/>
        </w:rPr>
        <w:t>пунктом 19 части 1 статьи 14</w:t>
      </w:r>
      <w:r w:rsidRPr="00E63534">
        <w:rPr>
          <w:rFonts w:ascii="Times New Roman" w:hAnsi="Times New Roman" w:cs="Times New Roman"/>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E63534">
        <w:rPr>
          <w:rFonts w:ascii="Times New Roman" w:hAnsi="Times New Roman" w:cs="Times New Roman"/>
          <w:b w:val="0"/>
          <w:color w:val="000000"/>
          <w:sz w:val="24"/>
          <w:szCs w:val="24"/>
        </w:rPr>
        <w:t xml:space="preserve"> </w:t>
      </w:r>
      <w:r w:rsidRPr="00E63534">
        <w:rPr>
          <w:rFonts w:ascii="Times New Roman" w:hAnsi="Times New Roman" w:cs="Times New Roman"/>
          <w:b w:val="0"/>
          <w:color w:val="000000"/>
          <w:sz w:val="24"/>
          <w:szCs w:val="24"/>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63534">
        <w:rPr>
          <w:rFonts w:ascii="Times New Roman" w:hAnsi="Times New Roman" w:cs="Times New Roman"/>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6A53DF56" w14:textId="77777777" w:rsidR="00680E76" w:rsidRPr="00E63534" w:rsidRDefault="00680E76" w:rsidP="00680E76">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E63534">
        <w:rPr>
          <w:rFonts w:ascii="Times New Roman" w:hAnsi="Times New Roman" w:cs="Times New Roman"/>
          <w:b w:val="0"/>
          <w:color w:val="000000"/>
          <w:sz w:val="24"/>
          <w:szCs w:val="24"/>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E63534">
        <w:rPr>
          <w:rFonts w:ascii="Times New Roman" w:hAnsi="Times New Roman" w:cs="Times New Roman"/>
          <w:b w:val="0"/>
          <w:color w:val="000000"/>
          <w:sz w:val="24"/>
          <w:szCs w:val="24"/>
          <w:lang w:eastAsia="ru-RU"/>
        </w:rPr>
        <w:t xml:space="preserve">муниципального </w:t>
      </w:r>
      <w:r w:rsidRPr="00E63534">
        <w:rPr>
          <w:rFonts w:ascii="Times New Roman" w:hAnsi="Times New Roman" w:cs="Times New Roman"/>
          <w:b w:val="0"/>
          <w:bCs/>
          <w:color w:val="000000"/>
          <w:sz w:val="24"/>
          <w:szCs w:val="24"/>
        </w:rPr>
        <w:t>контроля в сфере благоустройства</w:t>
      </w:r>
      <w:r w:rsidRPr="00E63534">
        <w:rPr>
          <w:rFonts w:ascii="Times New Roman" w:hAnsi="Times New Roman" w:cs="Times New Roman"/>
          <w:b w:val="0"/>
          <w:color w:val="000000"/>
          <w:sz w:val="24"/>
          <w:szCs w:val="24"/>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2EABCC12" w14:textId="77777777" w:rsidR="00680E76" w:rsidRPr="00E63534" w:rsidRDefault="00680E76" w:rsidP="00680E76">
      <w:pPr>
        <w:pStyle w:val="ConsTitle"/>
        <w:ind w:firstLine="709"/>
        <w:jc w:val="both"/>
        <w:rPr>
          <w:rFonts w:ascii="Times New Roman" w:hAnsi="Times New Roman" w:cs="Times New Roman"/>
          <w:b w:val="0"/>
          <w:color w:val="000000"/>
          <w:sz w:val="24"/>
          <w:szCs w:val="24"/>
          <w:shd w:val="clear" w:color="auto" w:fill="FFFFFF"/>
          <w:lang w:eastAsia="ru-RU"/>
        </w:rPr>
      </w:pPr>
      <w:r w:rsidRPr="00E63534">
        <w:rPr>
          <w:rFonts w:ascii="Times New Roman" w:hAnsi="Times New Roman" w:cs="Times New Roman"/>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0FC0A29D" w14:textId="77777777" w:rsidR="00680E76" w:rsidRPr="00E63534" w:rsidRDefault="00680E76" w:rsidP="00680E76">
      <w:pPr>
        <w:pStyle w:val="ConsTitle"/>
        <w:ind w:firstLine="709"/>
        <w:jc w:val="both"/>
        <w:rPr>
          <w:rFonts w:ascii="Times New Roman" w:hAnsi="Times New Roman" w:cs="Times New Roman"/>
          <w:b w:val="0"/>
          <w:color w:val="000000"/>
          <w:sz w:val="24"/>
          <w:szCs w:val="24"/>
          <w:shd w:val="clear" w:color="auto" w:fill="FFFFFF"/>
          <w:lang w:eastAsia="ru-RU"/>
        </w:rPr>
      </w:pPr>
      <w:r w:rsidRPr="00E63534">
        <w:rPr>
          <w:rFonts w:ascii="Times New Roman" w:hAnsi="Times New Roman" w:cs="Times New Roman"/>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63534">
        <w:rPr>
          <w:rFonts w:ascii="Times New Roman" w:hAnsi="Times New Roman" w:cs="Times New Roman"/>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63534">
        <w:rPr>
          <w:rFonts w:ascii="Times New Roman" w:hAnsi="Times New Roman" w:cs="Times New Roman"/>
          <w:b w:val="0"/>
          <w:color w:val="000000"/>
          <w:sz w:val="24"/>
          <w:szCs w:val="24"/>
          <w:shd w:val="clear" w:color="auto" w:fill="FFFFFF"/>
          <w:lang w:eastAsia="ru-RU"/>
        </w:rPr>
        <w:t xml:space="preserve">, принятие правового акта, утверждающего </w:t>
      </w:r>
      <w:r w:rsidRPr="00E63534">
        <w:rPr>
          <w:rFonts w:ascii="Times New Roman" w:hAnsi="Times New Roman" w:cs="Times New Roman"/>
          <w:b w:val="0"/>
          <w:color w:val="000000"/>
          <w:sz w:val="24"/>
          <w:szCs w:val="24"/>
          <w:lang w:eastAsia="ru-RU"/>
        </w:rPr>
        <w:t>положение о виде муниципального контроля</w:t>
      </w:r>
      <w:r w:rsidRPr="00E63534">
        <w:rPr>
          <w:rFonts w:ascii="Times New Roman" w:hAnsi="Times New Roman" w:cs="Times New Roman"/>
          <w:b w:val="0"/>
          <w:color w:val="000000"/>
          <w:sz w:val="24"/>
          <w:szCs w:val="24"/>
          <w:shd w:val="clear" w:color="auto" w:fill="FFFFFF"/>
          <w:lang w:eastAsia="ru-RU"/>
        </w:rPr>
        <w:t xml:space="preserve">, остается в компетенции представительного органа поселения. </w:t>
      </w:r>
    </w:p>
    <w:p w14:paraId="6C2B0CDE" w14:textId="77777777" w:rsidR="00680E76" w:rsidRPr="00E63534" w:rsidRDefault="00680E76" w:rsidP="00680E76">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E63534">
        <w:rPr>
          <w:rFonts w:ascii="Times New Roman" w:hAnsi="Times New Roman" w:cs="Times New Roman"/>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14:paraId="4A998474" w14:textId="77777777" w:rsidR="00680E76" w:rsidRPr="00E63534" w:rsidRDefault="00680E76" w:rsidP="00680E76">
      <w:pPr>
        <w:pStyle w:val="ConsTitle"/>
        <w:ind w:firstLine="709"/>
        <w:jc w:val="both"/>
        <w:rPr>
          <w:rFonts w:ascii="Times New Roman" w:hAnsi="Times New Roman" w:cs="Times New Roman"/>
          <w:b w:val="0"/>
          <w:color w:val="000000"/>
          <w:sz w:val="24"/>
          <w:szCs w:val="24"/>
          <w:shd w:val="clear" w:color="auto" w:fill="FFFFFF"/>
          <w:lang w:eastAsia="ru-RU"/>
        </w:rPr>
      </w:pPr>
      <w:r w:rsidRPr="00E63534">
        <w:rPr>
          <w:rFonts w:ascii="Times New Roman" w:hAnsi="Times New Roman" w:cs="Times New Roman"/>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7E7B2DE1" w14:textId="77777777" w:rsidR="00680E76" w:rsidRPr="00E63534" w:rsidRDefault="00680E76" w:rsidP="00680E76">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E63534">
        <w:rPr>
          <w:rFonts w:ascii="Times New Roman" w:hAnsi="Times New Roman" w:cs="Times New Roman"/>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69C057A" w14:textId="77777777" w:rsidR="00680E76" w:rsidRPr="00E63534" w:rsidRDefault="00680E76" w:rsidP="00680E76">
      <w:pPr>
        <w:pStyle w:val="ConsTitle"/>
        <w:widowControl/>
        <w:ind w:firstLine="709"/>
        <w:jc w:val="both"/>
        <w:rPr>
          <w:rFonts w:ascii="Times New Roman" w:hAnsi="Times New Roman" w:cs="Times New Roman"/>
          <w:b w:val="0"/>
          <w:color w:val="000000"/>
          <w:sz w:val="24"/>
          <w:szCs w:val="24"/>
          <w:shd w:val="clear" w:color="auto" w:fill="FFFFFF"/>
          <w:lang w:eastAsia="ru-RU"/>
        </w:rPr>
      </w:pPr>
      <w:r w:rsidRPr="00E63534">
        <w:rPr>
          <w:rFonts w:ascii="Times New Roman" w:hAnsi="Times New Roman" w:cs="Times New Roman"/>
          <w:b w:val="0"/>
          <w:color w:val="000000"/>
          <w:sz w:val="24"/>
          <w:szCs w:val="24"/>
          <w:shd w:val="clear" w:color="auto" w:fill="FFFFFF"/>
          <w:lang w:eastAsia="ru-RU"/>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w:t>
      </w:r>
      <w:r w:rsidRPr="00E63534">
        <w:rPr>
          <w:rFonts w:ascii="Times New Roman" w:hAnsi="Times New Roman" w:cs="Times New Roman"/>
          <w:b w:val="0"/>
          <w:color w:val="000000"/>
          <w:sz w:val="24"/>
          <w:szCs w:val="24"/>
          <w:shd w:val="clear" w:color="auto" w:fill="FFFFFF"/>
          <w:lang w:eastAsia="ru-RU"/>
        </w:rPr>
        <w:lastRenderedPageBreak/>
        <w:t xml:space="preserve">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3A8AF329" w14:textId="77777777" w:rsidR="00680E76" w:rsidRPr="00E63534" w:rsidRDefault="00680E76" w:rsidP="00680E76">
      <w:pPr>
        <w:pStyle w:val="ConsTitle"/>
        <w:widowControl/>
        <w:ind w:firstLine="709"/>
        <w:jc w:val="both"/>
        <w:rPr>
          <w:rFonts w:ascii="Times New Roman" w:hAnsi="Times New Roman" w:cs="Times New Roman"/>
          <w:b w:val="0"/>
          <w:color w:val="000000"/>
          <w:sz w:val="24"/>
          <w:szCs w:val="24"/>
          <w:shd w:val="clear" w:color="auto" w:fill="FFFFFF"/>
        </w:rPr>
      </w:pPr>
      <w:r w:rsidRPr="00E63534">
        <w:rPr>
          <w:rFonts w:ascii="Times New Roman" w:hAnsi="Times New Roman" w:cs="Times New Roman"/>
          <w:b w:val="0"/>
          <w:color w:val="000000"/>
          <w:sz w:val="24"/>
          <w:szCs w:val="24"/>
          <w:shd w:val="clear" w:color="auto" w:fill="FFFFFF"/>
          <w:lang w:eastAsia="ru-RU"/>
        </w:rPr>
        <w:t>4. Перечень обязательных требований в пункте 1.6 Положения сформулирован исходя из предмет</w:t>
      </w:r>
      <w:r w:rsidRPr="00E63534">
        <w:rPr>
          <w:rFonts w:ascii="Times New Roman" w:hAnsi="Times New Roman" w:cs="Times New Roman"/>
          <w:b w:val="0"/>
          <w:color w:val="000000"/>
          <w:sz w:val="24"/>
          <w:szCs w:val="24"/>
          <w:shd w:val="clear" w:color="auto" w:fill="FFFFFF"/>
        </w:rPr>
        <w:t>а</w:t>
      </w:r>
      <w:r w:rsidRPr="00E63534">
        <w:rPr>
          <w:rFonts w:ascii="Times New Roman" w:hAnsi="Times New Roman" w:cs="Times New Roman"/>
          <w:b w:val="0"/>
          <w:color w:val="000000"/>
          <w:sz w:val="24"/>
          <w:szCs w:val="24"/>
        </w:rPr>
        <w:t xml:space="preserve"> регулирования правил благоустройства территории, в том числе с учетом требований статьи 45.1</w:t>
      </w:r>
      <w:r w:rsidRPr="00E63534">
        <w:rPr>
          <w:rFonts w:ascii="Times New Roman" w:hAnsi="Times New Roman" w:cs="Times New Roman"/>
          <w:b w:val="0"/>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 </w:t>
      </w:r>
    </w:p>
    <w:p w14:paraId="7F9F3D90" w14:textId="77777777" w:rsidR="00680E76" w:rsidRPr="00E63534" w:rsidRDefault="00680E76" w:rsidP="00680E76">
      <w:pPr>
        <w:ind w:firstLine="709"/>
        <w:jc w:val="both"/>
        <w:rPr>
          <w:rFonts w:ascii="Times New Roman" w:hAnsi="Times New Roman"/>
          <w:color w:val="000000"/>
          <w:sz w:val="24"/>
          <w:szCs w:val="24"/>
          <w:shd w:val="clear" w:color="auto" w:fill="FFFFFF"/>
        </w:rPr>
      </w:pPr>
      <w:r w:rsidRPr="00E63534">
        <w:rPr>
          <w:rFonts w:ascii="Times New Roman" w:hAnsi="Times New Roman"/>
          <w:bCs/>
          <w:color w:val="000000"/>
          <w:sz w:val="24"/>
          <w:szCs w:val="24"/>
          <w:shd w:val="clear" w:color="auto" w:fill="FFFFFF"/>
        </w:rPr>
        <w:t xml:space="preserve">Конкретизация положений в подпунктах пункта </w:t>
      </w:r>
      <w:r w:rsidRPr="00E63534">
        <w:rPr>
          <w:rFonts w:ascii="Times New Roman" w:hAnsi="Times New Roman"/>
          <w:color w:val="000000"/>
          <w:sz w:val="24"/>
          <w:szCs w:val="24"/>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E63534">
        <w:rPr>
          <w:rFonts w:ascii="Times New Roman" w:hAnsi="Times New Roman"/>
          <w:color w:val="000000"/>
          <w:sz w:val="24"/>
          <w:szCs w:val="24"/>
        </w:rPr>
        <w:t xml:space="preserve"> </w:t>
      </w:r>
      <w:r w:rsidRPr="00E63534">
        <w:rPr>
          <w:rFonts w:ascii="Times New Roman" w:hAnsi="Times New Roman"/>
          <w:color w:val="000000"/>
          <w:sz w:val="24"/>
          <w:szCs w:val="24"/>
          <w:shd w:val="clear" w:color="auto" w:fill="FFFFFF"/>
        </w:rPr>
        <w:t xml:space="preserve">«Об административных правонарушениях на территории Самарской области». При адаптации </w:t>
      </w:r>
      <w:r w:rsidRPr="00E63534">
        <w:rPr>
          <w:rFonts w:ascii="Times New Roman" w:hAnsi="Times New Roman"/>
          <w:bCs/>
          <w:color w:val="000000"/>
          <w:sz w:val="24"/>
          <w:szCs w:val="24"/>
          <w:shd w:val="clear" w:color="auto" w:fill="FFFFFF"/>
        </w:rPr>
        <w:t xml:space="preserve">положений пункта </w:t>
      </w:r>
      <w:r w:rsidRPr="00E63534">
        <w:rPr>
          <w:rFonts w:ascii="Times New Roman" w:hAnsi="Times New Roman"/>
          <w:color w:val="000000"/>
          <w:sz w:val="24"/>
          <w:szCs w:val="24"/>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1B09BD11" w14:textId="77777777" w:rsidR="00680E76" w:rsidRPr="00E63534" w:rsidRDefault="00680E76" w:rsidP="00680E76">
      <w:pPr>
        <w:pStyle w:val="ConsTitle"/>
        <w:ind w:firstLine="709"/>
        <w:jc w:val="both"/>
        <w:rPr>
          <w:rFonts w:ascii="Times New Roman" w:hAnsi="Times New Roman" w:cs="Times New Roman"/>
          <w:b w:val="0"/>
          <w:color w:val="000000"/>
          <w:sz w:val="24"/>
          <w:szCs w:val="24"/>
          <w:shd w:val="clear" w:color="auto" w:fill="FFFFFF"/>
          <w:lang w:eastAsia="ru-RU"/>
        </w:rPr>
      </w:pPr>
      <w:r w:rsidRPr="00E63534">
        <w:rPr>
          <w:rFonts w:ascii="Times New Roman" w:hAnsi="Times New Roman" w:cs="Times New Roman"/>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14:paraId="5FA70379" w14:textId="77777777" w:rsidR="00680E76" w:rsidRPr="00E63534" w:rsidRDefault="00680E76" w:rsidP="00680E76">
      <w:pPr>
        <w:pStyle w:val="ConsTitle"/>
        <w:ind w:firstLine="709"/>
        <w:jc w:val="both"/>
        <w:rPr>
          <w:rFonts w:ascii="Times New Roman" w:hAnsi="Times New Roman" w:cs="Times New Roman"/>
          <w:b w:val="0"/>
          <w:color w:val="000000"/>
          <w:sz w:val="24"/>
          <w:szCs w:val="24"/>
          <w:shd w:val="clear" w:color="auto" w:fill="FFFFFF"/>
          <w:lang w:eastAsia="ru-RU"/>
        </w:rPr>
      </w:pPr>
      <w:r w:rsidRPr="00E63534">
        <w:rPr>
          <w:rFonts w:ascii="Times New Roman" w:hAnsi="Times New Roman" w:cs="Times New Roman"/>
          <w:b w:val="0"/>
          <w:color w:val="000000"/>
          <w:sz w:val="24"/>
          <w:szCs w:val="24"/>
          <w:shd w:val="clear" w:color="auto" w:fill="FFFFFF"/>
          <w:lang w:eastAsia="ru-RU"/>
        </w:rPr>
        <w:t>1) информирование;</w:t>
      </w:r>
    </w:p>
    <w:p w14:paraId="253D320B" w14:textId="77777777" w:rsidR="00680E76" w:rsidRPr="00E63534" w:rsidRDefault="00680E76" w:rsidP="00680E76">
      <w:pPr>
        <w:pStyle w:val="ConsTitle"/>
        <w:ind w:firstLine="709"/>
        <w:jc w:val="both"/>
        <w:rPr>
          <w:rFonts w:ascii="Times New Roman" w:hAnsi="Times New Roman" w:cs="Times New Roman"/>
          <w:b w:val="0"/>
          <w:color w:val="000000"/>
          <w:sz w:val="24"/>
          <w:szCs w:val="24"/>
          <w:shd w:val="clear" w:color="auto" w:fill="FFFFFF"/>
          <w:lang w:eastAsia="ru-RU"/>
        </w:rPr>
      </w:pPr>
      <w:r w:rsidRPr="00E63534">
        <w:rPr>
          <w:rFonts w:ascii="Times New Roman" w:hAnsi="Times New Roman" w:cs="Times New Roman"/>
          <w:b w:val="0"/>
          <w:color w:val="000000"/>
          <w:sz w:val="24"/>
          <w:szCs w:val="24"/>
          <w:shd w:val="clear" w:color="auto" w:fill="FFFFFF"/>
          <w:lang w:eastAsia="ru-RU"/>
        </w:rPr>
        <w:t>2) обобщение правоприменительной практики;</w:t>
      </w:r>
    </w:p>
    <w:p w14:paraId="37B597DA" w14:textId="77777777" w:rsidR="00680E76" w:rsidRPr="00E63534" w:rsidRDefault="00680E76" w:rsidP="00680E76">
      <w:pPr>
        <w:pStyle w:val="ConsTitle"/>
        <w:ind w:firstLine="709"/>
        <w:jc w:val="both"/>
        <w:rPr>
          <w:rFonts w:ascii="Times New Roman" w:hAnsi="Times New Roman" w:cs="Times New Roman"/>
          <w:b w:val="0"/>
          <w:color w:val="000000"/>
          <w:sz w:val="24"/>
          <w:szCs w:val="24"/>
          <w:shd w:val="clear" w:color="auto" w:fill="FFFFFF"/>
          <w:lang w:eastAsia="ru-RU"/>
        </w:rPr>
      </w:pPr>
      <w:r w:rsidRPr="00E63534">
        <w:rPr>
          <w:rFonts w:ascii="Times New Roman" w:hAnsi="Times New Roman" w:cs="Times New Roman"/>
          <w:b w:val="0"/>
          <w:color w:val="000000"/>
          <w:sz w:val="24"/>
          <w:szCs w:val="24"/>
          <w:shd w:val="clear" w:color="auto" w:fill="FFFFFF"/>
          <w:lang w:eastAsia="ru-RU"/>
        </w:rPr>
        <w:t>3) объявление предостережений;</w:t>
      </w:r>
    </w:p>
    <w:p w14:paraId="4C8F6774" w14:textId="77777777" w:rsidR="00680E76" w:rsidRPr="00E63534" w:rsidRDefault="00680E76" w:rsidP="00680E76">
      <w:pPr>
        <w:pStyle w:val="ConsTitle"/>
        <w:ind w:firstLine="709"/>
        <w:jc w:val="both"/>
        <w:rPr>
          <w:rFonts w:ascii="Times New Roman" w:hAnsi="Times New Roman" w:cs="Times New Roman"/>
          <w:b w:val="0"/>
          <w:color w:val="000000"/>
          <w:sz w:val="24"/>
          <w:szCs w:val="24"/>
          <w:shd w:val="clear" w:color="auto" w:fill="FFFFFF"/>
          <w:lang w:eastAsia="ru-RU"/>
        </w:rPr>
      </w:pPr>
      <w:r w:rsidRPr="00E63534">
        <w:rPr>
          <w:rFonts w:ascii="Times New Roman" w:hAnsi="Times New Roman" w:cs="Times New Roman"/>
          <w:b w:val="0"/>
          <w:color w:val="000000"/>
          <w:sz w:val="24"/>
          <w:szCs w:val="24"/>
          <w:shd w:val="clear" w:color="auto" w:fill="FFFFFF"/>
          <w:lang w:eastAsia="ru-RU"/>
        </w:rPr>
        <w:t>4) консультирование;</w:t>
      </w:r>
    </w:p>
    <w:p w14:paraId="34809E24" w14:textId="77777777" w:rsidR="00680E76" w:rsidRPr="00E63534" w:rsidRDefault="00680E76" w:rsidP="00680E76">
      <w:pPr>
        <w:pStyle w:val="ConsTitle"/>
        <w:ind w:firstLine="709"/>
        <w:jc w:val="both"/>
        <w:rPr>
          <w:rFonts w:ascii="Times New Roman" w:hAnsi="Times New Roman" w:cs="Times New Roman"/>
          <w:b w:val="0"/>
          <w:color w:val="000000"/>
          <w:sz w:val="24"/>
          <w:szCs w:val="24"/>
          <w:shd w:val="clear" w:color="auto" w:fill="FFFFFF"/>
          <w:lang w:eastAsia="ru-RU"/>
        </w:rPr>
      </w:pPr>
      <w:r w:rsidRPr="00E63534">
        <w:rPr>
          <w:rFonts w:ascii="Times New Roman" w:hAnsi="Times New Roman" w:cs="Times New Roman"/>
          <w:b w:val="0"/>
          <w:color w:val="000000"/>
          <w:sz w:val="24"/>
          <w:szCs w:val="24"/>
          <w:shd w:val="clear" w:color="auto" w:fill="FFFFFF"/>
          <w:lang w:eastAsia="ru-RU"/>
        </w:rPr>
        <w:t>5) профилактический визит.</w:t>
      </w:r>
    </w:p>
    <w:p w14:paraId="453F8C1E" w14:textId="77777777" w:rsidR="00680E76" w:rsidRPr="00E63534" w:rsidRDefault="00680E76" w:rsidP="00680E76">
      <w:pPr>
        <w:pStyle w:val="ConsTitle"/>
        <w:ind w:firstLine="709"/>
        <w:jc w:val="both"/>
        <w:rPr>
          <w:rFonts w:ascii="Times New Roman" w:hAnsi="Times New Roman" w:cs="Times New Roman"/>
          <w:b w:val="0"/>
          <w:color w:val="000000"/>
          <w:sz w:val="24"/>
          <w:szCs w:val="24"/>
          <w:shd w:val="clear" w:color="auto" w:fill="FFFFFF"/>
          <w:lang w:eastAsia="ru-RU"/>
        </w:rPr>
      </w:pPr>
      <w:r w:rsidRPr="00E63534">
        <w:rPr>
          <w:rFonts w:ascii="Times New Roman" w:hAnsi="Times New Roman" w:cs="Times New Roman"/>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31EF27DA" w14:textId="77777777" w:rsidR="00680E76" w:rsidRPr="00E63534" w:rsidRDefault="00680E76" w:rsidP="00680E76">
      <w:pPr>
        <w:pStyle w:val="ConsTitle"/>
        <w:ind w:firstLine="709"/>
        <w:jc w:val="both"/>
        <w:rPr>
          <w:rFonts w:ascii="Times New Roman" w:hAnsi="Times New Roman" w:cs="Times New Roman"/>
          <w:color w:val="000000"/>
          <w:sz w:val="24"/>
          <w:szCs w:val="24"/>
        </w:rPr>
      </w:pPr>
      <w:r w:rsidRPr="00E63534">
        <w:rPr>
          <w:rFonts w:ascii="Times New Roman" w:hAnsi="Times New Roman" w:cs="Times New Roman"/>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E63534">
        <w:rPr>
          <w:rFonts w:ascii="Times New Roman" w:hAnsi="Times New Roman" w:cs="Times New Roman"/>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E63534">
        <w:rPr>
          <w:rFonts w:ascii="Times New Roman" w:hAnsi="Times New Roman" w:cs="Times New Roman"/>
          <w:b w:val="0"/>
          <w:color w:val="000000"/>
          <w:sz w:val="24"/>
          <w:szCs w:val="24"/>
          <w:shd w:val="clear" w:color="auto" w:fill="FFFFFF"/>
          <w:lang w:eastAsia="ru-RU"/>
        </w:rPr>
        <w:t xml:space="preserve">орган муниципального контроля может осуществлять </w:t>
      </w:r>
      <w:r w:rsidRPr="00E63534">
        <w:rPr>
          <w:rFonts w:ascii="Times New Roman" w:hAnsi="Times New Roman" w:cs="Times New Roman"/>
          <w:b w:val="0"/>
          <w:bCs/>
          <w:color w:val="000000"/>
          <w:sz w:val="24"/>
          <w:szCs w:val="24"/>
        </w:rPr>
        <w:t>информирование и консультирование в устной форме на собраниях и конференциях граждан.</w:t>
      </w:r>
    </w:p>
    <w:p w14:paraId="3ED89E94" w14:textId="77777777" w:rsidR="00680E76" w:rsidRPr="00E63534" w:rsidRDefault="00680E76" w:rsidP="00680E76">
      <w:pPr>
        <w:rPr>
          <w:rFonts w:ascii="Times New Roman" w:hAnsi="Times New Roman"/>
          <w:sz w:val="24"/>
          <w:szCs w:val="24"/>
        </w:rPr>
      </w:pPr>
    </w:p>
    <w:p w14:paraId="17485914" w14:textId="77777777" w:rsidR="00680E76" w:rsidRPr="00E63534" w:rsidRDefault="00680E76" w:rsidP="00680E76">
      <w:pPr>
        <w:rPr>
          <w:rFonts w:ascii="Times New Roman" w:hAnsi="Times New Roman"/>
          <w:sz w:val="24"/>
          <w:szCs w:val="24"/>
        </w:rPr>
      </w:pPr>
    </w:p>
    <w:p w14:paraId="4D8E086A" w14:textId="77777777" w:rsidR="00680E76" w:rsidRDefault="00680E76" w:rsidP="00680E76">
      <w:pPr>
        <w:rPr>
          <w:rFonts w:ascii="Times New Roman" w:hAnsi="Times New Roman"/>
          <w:sz w:val="24"/>
          <w:szCs w:val="24"/>
        </w:rPr>
      </w:pPr>
    </w:p>
    <w:p w14:paraId="5CE5B488" w14:textId="77777777" w:rsidR="00680E76" w:rsidRDefault="00680E76" w:rsidP="00680E76">
      <w:pPr>
        <w:rPr>
          <w:rFonts w:ascii="Times New Roman" w:hAnsi="Times New Roman"/>
          <w:sz w:val="24"/>
          <w:szCs w:val="24"/>
        </w:rPr>
      </w:pPr>
    </w:p>
    <w:p w14:paraId="734BA011" w14:textId="77777777" w:rsidR="00680E76" w:rsidRDefault="00680E76" w:rsidP="00680E76">
      <w:pPr>
        <w:rPr>
          <w:rFonts w:ascii="Times New Roman" w:hAnsi="Times New Roman"/>
          <w:sz w:val="24"/>
          <w:szCs w:val="24"/>
        </w:rPr>
      </w:pPr>
    </w:p>
    <w:p w14:paraId="3748A423" w14:textId="77777777" w:rsidR="00680E76" w:rsidRDefault="00680E76" w:rsidP="00680E76">
      <w:pPr>
        <w:rPr>
          <w:rFonts w:ascii="Times New Roman" w:hAnsi="Times New Roman"/>
          <w:sz w:val="24"/>
          <w:szCs w:val="24"/>
        </w:rPr>
      </w:pPr>
    </w:p>
    <w:p w14:paraId="78CDA535" w14:textId="77777777" w:rsidR="00680E76" w:rsidRDefault="00680E76" w:rsidP="00680E76">
      <w:pPr>
        <w:rPr>
          <w:rFonts w:ascii="Times New Roman" w:hAnsi="Times New Roman"/>
          <w:sz w:val="24"/>
          <w:szCs w:val="24"/>
        </w:rPr>
      </w:pPr>
    </w:p>
    <w:p w14:paraId="0447E1F0" w14:textId="77777777" w:rsidR="00680E76" w:rsidRDefault="00680E76" w:rsidP="00680E76">
      <w:pPr>
        <w:rPr>
          <w:rFonts w:ascii="Times New Roman" w:hAnsi="Times New Roman"/>
          <w:sz w:val="24"/>
          <w:szCs w:val="24"/>
        </w:rPr>
      </w:pPr>
    </w:p>
    <w:p w14:paraId="54B35515" w14:textId="77777777" w:rsidR="00680E76" w:rsidRDefault="00680E76" w:rsidP="00680E76">
      <w:pPr>
        <w:rPr>
          <w:rFonts w:ascii="Times New Roman" w:hAnsi="Times New Roman"/>
          <w:sz w:val="24"/>
          <w:szCs w:val="24"/>
        </w:rPr>
      </w:pPr>
    </w:p>
    <w:p w14:paraId="7ED3D680" w14:textId="77777777" w:rsidR="00680E76" w:rsidRDefault="00680E76" w:rsidP="00680E76">
      <w:pPr>
        <w:rPr>
          <w:rFonts w:ascii="Times New Roman" w:hAnsi="Times New Roman"/>
          <w:sz w:val="24"/>
          <w:szCs w:val="24"/>
        </w:rPr>
      </w:pPr>
    </w:p>
    <w:p w14:paraId="1FD8DE78" w14:textId="77777777" w:rsidR="00680E76" w:rsidRDefault="00680E76" w:rsidP="00680E76">
      <w:pPr>
        <w:rPr>
          <w:rFonts w:ascii="Times New Roman" w:hAnsi="Times New Roman"/>
          <w:sz w:val="24"/>
          <w:szCs w:val="24"/>
        </w:rPr>
      </w:pPr>
    </w:p>
    <w:p w14:paraId="5DDB5FB5" w14:textId="77777777" w:rsidR="00680E76" w:rsidRDefault="00680E76" w:rsidP="00680E76">
      <w:pPr>
        <w:rPr>
          <w:rFonts w:ascii="Times New Roman" w:hAnsi="Times New Roman"/>
          <w:sz w:val="24"/>
          <w:szCs w:val="24"/>
        </w:rPr>
      </w:pPr>
    </w:p>
    <w:p w14:paraId="43F392D9" w14:textId="77777777" w:rsidR="00680E76" w:rsidRDefault="00680E76" w:rsidP="00680E76">
      <w:pPr>
        <w:rPr>
          <w:rFonts w:ascii="Times New Roman" w:hAnsi="Times New Roman"/>
          <w:sz w:val="24"/>
          <w:szCs w:val="24"/>
        </w:rPr>
      </w:pPr>
    </w:p>
    <w:p w14:paraId="72555E7A" w14:textId="77777777" w:rsidR="00680E76" w:rsidRDefault="00680E76" w:rsidP="00680E76">
      <w:pPr>
        <w:rPr>
          <w:rFonts w:ascii="Times New Roman" w:hAnsi="Times New Roman"/>
          <w:sz w:val="24"/>
          <w:szCs w:val="24"/>
        </w:rPr>
      </w:pPr>
    </w:p>
    <w:p w14:paraId="501671BE" w14:textId="77777777" w:rsidR="00680E76" w:rsidRDefault="00680E76" w:rsidP="00680E76">
      <w:pPr>
        <w:rPr>
          <w:rFonts w:ascii="Times New Roman" w:hAnsi="Times New Roman"/>
          <w:sz w:val="24"/>
          <w:szCs w:val="24"/>
        </w:rPr>
      </w:pPr>
    </w:p>
    <w:p w14:paraId="081676F2" w14:textId="77777777" w:rsidR="00680E76" w:rsidRDefault="00680E76" w:rsidP="00680E76">
      <w:pPr>
        <w:rPr>
          <w:rFonts w:ascii="Times New Roman" w:hAnsi="Times New Roman"/>
          <w:sz w:val="24"/>
          <w:szCs w:val="24"/>
        </w:rPr>
      </w:pPr>
    </w:p>
    <w:p w14:paraId="60DDCB1F" w14:textId="77777777" w:rsidR="00680E76" w:rsidRDefault="00680E76" w:rsidP="00680E76">
      <w:pPr>
        <w:rPr>
          <w:rFonts w:ascii="Times New Roman" w:hAnsi="Times New Roman"/>
          <w:sz w:val="24"/>
          <w:szCs w:val="24"/>
        </w:rPr>
      </w:pPr>
    </w:p>
    <w:p w14:paraId="37C660B8" w14:textId="77777777" w:rsidR="00680E76" w:rsidRDefault="00680E76" w:rsidP="00680E76">
      <w:pPr>
        <w:rPr>
          <w:rFonts w:ascii="Times New Roman" w:hAnsi="Times New Roman"/>
          <w:sz w:val="24"/>
          <w:szCs w:val="24"/>
        </w:rPr>
      </w:pPr>
    </w:p>
    <w:p w14:paraId="606DC7A7" w14:textId="77777777" w:rsidR="00D4267D" w:rsidRDefault="00725316"/>
    <w:sectPr w:rsidR="00D4267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9D57B" w14:textId="77777777" w:rsidR="00F05187" w:rsidRDefault="00F05187" w:rsidP="00680E76">
      <w:r>
        <w:separator/>
      </w:r>
    </w:p>
  </w:endnote>
  <w:endnote w:type="continuationSeparator" w:id="0">
    <w:p w14:paraId="41E809F2" w14:textId="77777777" w:rsidR="00F05187" w:rsidRDefault="00F05187" w:rsidP="0068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4A45D" w14:textId="77777777" w:rsidR="00F05187" w:rsidRDefault="00F05187" w:rsidP="00680E76">
      <w:r>
        <w:separator/>
      </w:r>
    </w:p>
  </w:footnote>
  <w:footnote w:type="continuationSeparator" w:id="0">
    <w:p w14:paraId="481B684F" w14:textId="77777777" w:rsidR="00F05187" w:rsidRDefault="00F05187" w:rsidP="00680E76">
      <w:r>
        <w:continuationSeparator/>
      </w:r>
    </w:p>
  </w:footnote>
  <w:footnote w:id="1">
    <w:p w14:paraId="5079415E" w14:textId="77777777" w:rsidR="00680E76" w:rsidRDefault="00680E76" w:rsidP="00680E76">
      <w:pPr>
        <w:pStyle w:val="a7"/>
        <w:jc w:val="both"/>
        <w:rPr>
          <w:color w:val="000000"/>
          <w:sz w:val="24"/>
          <w:szCs w:val="24"/>
          <w:shd w:val="clear" w:color="auto" w:fill="FFFFFF"/>
        </w:rPr>
      </w:pPr>
    </w:p>
    <w:p w14:paraId="56CD9AC6" w14:textId="77777777" w:rsidR="00680E76" w:rsidRDefault="00680E76" w:rsidP="00680E76">
      <w:pPr>
        <w:pStyle w:val="a4"/>
        <w:jc w:val="both"/>
        <w:rPr>
          <w:color w:val="000000"/>
        </w:rPr>
      </w:pPr>
    </w:p>
  </w:footnote>
  <w:footnote w:id="2">
    <w:p w14:paraId="28B77FCA" w14:textId="77777777" w:rsidR="00680E76" w:rsidRDefault="00680E76" w:rsidP="00680E76">
      <w:pPr>
        <w:jc w:val="both"/>
        <w:rPr>
          <w:rFonts w:ascii="Times New Roman" w:hAnsi="Times New Roman"/>
          <w:color w:val="000000"/>
        </w:rPr>
      </w:pPr>
    </w:p>
    <w:p w14:paraId="22AE2467" w14:textId="77777777" w:rsidR="00680E76" w:rsidRDefault="00680E76" w:rsidP="00680E76">
      <w:pPr>
        <w:pStyle w:val="a4"/>
      </w:pPr>
    </w:p>
  </w:footnote>
  <w:footnote w:id="3">
    <w:p w14:paraId="0DB749DB" w14:textId="77777777" w:rsidR="00680E76" w:rsidRDefault="00680E76" w:rsidP="00680E76">
      <w:pPr>
        <w:pStyle w:val="a4"/>
      </w:pPr>
    </w:p>
  </w:footnote>
  <w:footnote w:id="4">
    <w:p w14:paraId="4B990025" w14:textId="77777777" w:rsidR="00680E76" w:rsidRDefault="00680E76" w:rsidP="00680E76">
      <w:pPr>
        <w:pStyle w:val="a7"/>
        <w:jc w:val="both"/>
        <w:rPr>
          <w:sz w:val="24"/>
          <w:szCs w:val="24"/>
        </w:rPr>
      </w:pPr>
    </w:p>
  </w:footnote>
  <w:footnote w:id="5">
    <w:p w14:paraId="47A75E03" w14:textId="77777777" w:rsidR="00680E76" w:rsidRDefault="00680E76" w:rsidP="00680E76">
      <w:pPr>
        <w:pStyle w:val="s1"/>
        <w:ind w:firstLine="0"/>
      </w:pPr>
    </w:p>
  </w:footnote>
  <w:footnote w:id="6">
    <w:p w14:paraId="7ACE795F" w14:textId="77777777" w:rsidR="00680E76" w:rsidRDefault="00680E76" w:rsidP="00680E76">
      <w:pPr>
        <w:pStyle w:val="a7"/>
        <w:jc w:val="both"/>
        <w:rPr>
          <w:sz w:val="24"/>
          <w:szCs w:val="24"/>
        </w:rPr>
      </w:pPr>
    </w:p>
  </w:footnote>
  <w:footnote w:id="7">
    <w:p w14:paraId="5E131B02" w14:textId="77777777" w:rsidR="00680E76" w:rsidRDefault="00680E76" w:rsidP="00680E76">
      <w:pPr>
        <w:jc w:val="both"/>
      </w:pPr>
    </w:p>
    <w:p w14:paraId="1E001257" w14:textId="77777777" w:rsidR="00680E76" w:rsidRDefault="00680E76" w:rsidP="00680E76">
      <w:pPr>
        <w:jc w:val="both"/>
      </w:pPr>
    </w:p>
  </w:footnote>
  <w:footnote w:id="8">
    <w:p w14:paraId="03CC5BB1" w14:textId="77777777" w:rsidR="00680E76" w:rsidRDefault="00680E76" w:rsidP="00680E76">
      <w:pPr>
        <w:pStyle w:val="a4"/>
      </w:pPr>
    </w:p>
  </w:footnote>
  <w:footnote w:id="9">
    <w:p w14:paraId="51E63EBC" w14:textId="77777777" w:rsidR="00680E76" w:rsidRPr="001C5E86" w:rsidRDefault="00680E76" w:rsidP="00680E76">
      <w:pPr>
        <w:autoSpaceDE w:val="0"/>
        <w:autoSpaceDN w:val="0"/>
        <w:adjustRightInd w:val="0"/>
        <w:jc w:val="both"/>
        <w:rPr>
          <w:rFonts w:eastAsiaTheme="minorHAnsi"/>
          <w:lang w:eastAsia="en-US"/>
        </w:rPr>
      </w:pPr>
    </w:p>
    <w:p w14:paraId="09019D4C" w14:textId="77777777" w:rsidR="00680E76" w:rsidRDefault="00680E76" w:rsidP="00680E76">
      <w:pPr>
        <w:pStyle w:val="a4"/>
      </w:pPr>
    </w:p>
  </w:footnote>
  <w:footnote w:id="10">
    <w:p w14:paraId="1DFC2EC6" w14:textId="77777777" w:rsidR="00680E76" w:rsidRDefault="00680E76" w:rsidP="00680E76">
      <w:pPr>
        <w:pStyle w:val="a4"/>
        <w:jc w:val="both"/>
        <w:rPr>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CE10F0"/>
    <w:multiLevelType w:val="multilevel"/>
    <w:tmpl w:val="7286167A"/>
    <w:lvl w:ilvl="0">
      <w:start w:val="1"/>
      <w:numFmt w:val="decimal"/>
      <w:lvlText w:val="%1."/>
      <w:lvlJc w:val="left"/>
      <w:pPr>
        <w:ind w:left="360" w:hanging="360"/>
      </w:pPr>
      <w:rPr>
        <w:rFonts w:hint="default"/>
        <w:sz w:val="24"/>
      </w:rPr>
    </w:lvl>
    <w:lvl w:ilvl="1">
      <w:start w:val="1"/>
      <w:numFmt w:val="decimal"/>
      <w:lvlText w:val="%1.%2."/>
      <w:lvlJc w:val="left"/>
      <w:pPr>
        <w:ind w:left="1020" w:hanging="360"/>
      </w:pPr>
      <w:rPr>
        <w:rFonts w:hint="default"/>
        <w:sz w:val="24"/>
      </w:rPr>
    </w:lvl>
    <w:lvl w:ilvl="2">
      <w:start w:val="1"/>
      <w:numFmt w:val="decimal"/>
      <w:lvlText w:val="%1.%2.%3."/>
      <w:lvlJc w:val="left"/>
      <w:pPr>
        <w:ind w:left="2040" w:hanging="720"/>
      </w:pPr>
      <w:rPr>
        <w:rFonts w:hint="default"/>
        <w:sz w:val="24"/>
      </w:rPr>
    </w:lvl>
    <w:lvl w:ilvl="3">
      <w:start w:val="1"/>
      <w:numFmt w:val="decimal"/>
      <w:lvlText w:val="%1.%2.%3.%4."/>
      <w:lvlJc w:val="left"/>
      <w:pPr>
        <w:ind w:left="2700" w:hanging="720"/>
      </w:pPr>
      <w:rPr>
        <w:rFonts w:hint="default"/>
        <w:sz w:val="24"/>
      </w:rPr>
    </w:lvl>
    <w:lvl w:ilvl="4">
      <w:start w:val="1"/>
      <w:numFmt w:val="decimal"/>
      <w:lvlText w:val="%1.%2.%3.%4.%5."/>
      <w:lvlJc w:val="left"/>
      <w:pPr>
        <w:ind w:left="3720" w:hanging="1080"/>
      </w:pPr>
      <w:rPr>
        <w:rFonts w:hint="default"/>
        <w:sz w:val="24"/>
      </w:rPr>
    </w:lvl>
    <w:lvl w:ilvl="5">
      <w:start w:val="1"/>
      <w:numFmt w:val="decimal"/>
      <w:lvlText w:val="%1.%2.%3.%4.%5.%6."/>
      <w:lvlJc w:val="left"/>
      <w:pPr>
        <w:ind w:left="4380" w:hanging="1080"/>
      </w:pPr>
      <w:rPr>
        <w:rFonts w:hint="default"/>
        <w:sz w:val="24"/>
      </w:rPr>
    </w:lvl>
    <w:lvl w:ilvl="6">
      <w:start w:val="1"/>
      <w:numFmt w:val="decimal"/>
      <w:lvlText w:val="%1.%2.%3.%4.%5.%6.%7."/>
      <w:lvlJc w:val="left"/>
      <w:pPr>
        <w:ind w:left="5040" w:hanging="1080"/>
      </w:pPr>
      <w:rPr>
        <w:rFonts w:hint="default"/>
        <w:sz w:val="24"/>
      </w:rPr>
    </w:lvl>
    <w:lvl w:ilvl="7">
      <w:start w:val="1"/>
      <w:numFmt w:val="decimal"/>
      <w:lvlText w:val="%1.%2.%3.%4.%5.%6.%7.%8."/>
      <w:lvlJc w:val="left"/>
      <w:pPr>
        <w:ind w:left="6060" w:hanging="1440"/>
      </w:pPr>
      <w:rPr>
        <w:rFonts w:hint="default"/>
        <w:sz w:val="24"/>
      </w:rPr>
    </w:lvl>
    <w:lvl w:ilvl="8">
      <w:start w:val="1"/>
      <w:numFmt w:val="decimal"/>
      <w:lvlText w:val="%1.%2.%3.%4.%5.%6.%7.%8.%9."/>
      <w:lvlJc w:val="left"/>
      <w:pPr>
        <w:ind w:left="6720" w:hanging="1440"/>
      </w:pPr>
      <w:rPr>
        <w:rFonts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497"/>
    <w:rsid w:val="0030502C"/>
    <w:rsid w:val="00540001"/>
    <w:rsid w:val="005D798C"/>
    <w:rsid w:val="0066519D"/>
    <w:rsid w:val="00680E76"/>
    <w:rsid w:val="00725316"/>
    <w:rsid w:val="007B1804"/>
    <w:rsid w:val="00857106"/>
    <w:rsid w:val="00862B44"/>
    <w:rsid w:val="00905497"/>
    <w:rsid w:val="00920E18"/>
    <w:rsid w:val="009E5219"/>
    <w:rsid w:val="00A62474"/>
    <w:rsid w:val="00F0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F5C3"/>
  <w15:chartTrackingRefBased/>
  <w15:docId w15:val="{725A45A6-AA20-4DB8-830B-B9C7114BB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80E76"/>
    <w:pPr>
      <w:spacing w:after="0" w:line="240"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qFormat/>
    <w:rsid w:val="00680E76"/>
    <w:pPr>
      <w:widowControl w:val="0"/>
      <w:autoSpaceDE w:val="0"/>
      <w:autoSpaceDN w:val="0"/>
      <w:adjustRightInd w:val="0"/>
      <w:spacing w:after="0" w:line="240" w:lineRule="auto"/>
    </w:pPr>
    <w:rPr>
      <w:rFonts w:ascii="Calibri" w:eastAsia="Calibri" w:hAnsi="Calibri" w:cs="Calibri"/>
      <w:sz w:val="28"/>
      <w:szCs w:val="28"/>
      <w:lang w:eastAsia="ru-RU"/>
    </w:rPr>
  </w:style>
  <w:style w:type="character" w:customStyle="1" w:styleId="ConsPlusNormal0">
    <w:name w:val="ConsPlusNormal Знак"/>
    <w:basedOn w:val="a0"/>
    <w:link w:val="ConsPlusNormal"/>
    <w:uiPriority w:val="99"/>
    <w:locked/>
    <w:rsid w:val="00680E76"/>
    <w:rPr>
      <w:rFonts w:ascii="Calibri" w:eastAsia="Calibri" w:hAnsi="Calibri" w:cs="Calibri"/>
      <w:sz w:val="28"/>
      <w:szCs w:val="28"/>
      <w:lang w:eastAsia="ru-RU"/>
    </w:rPr>
  </w:style>
  <w:style w:type="character" w:customStyle="1" w:styleId="2">
    <w:name w:val="Основной текст 2 Знак"/>
    <w:basedOn w:val="a0"/>
    <w:link w:val="20"/>
    <w:locked/>
    <w:rsid w:val="00680E76"/>
    <w:rPr>
      <w:rFonts w:ascii="Times New Roman" w:eastAsia="Calibri" w:hAnsi="Times New Roman" w:cs="Times New Roman"/>
      <w:sz w:val="24"/>
      <w:szCs w:val="24"/>
      <w:lang w:eastAsia="ru-RU"/>
    </w:rPr>
  </w:style>
  <w:style w:type="paragraph" w:styleId="20">
    <w:name w:val="Body Text 2"/>
    <w:basedOn w:val="a"/>
    <w:link w:val="2"/>
    <w:unhideWhenUsed/>
    <w:rsid w:val="00680E76"/>
    <w:pPr>
      <w:spacing w:after="120" w:line="480" w:lineRule="auto"/>
    </w:pPr>
    <w:rPr>
      <w:rFonts w:ascii="Times New Roman" w:hAnsi="Times New Roman"/>
      <w:sz w:val="24"/>
      <w:szCs w:val="24"/>
    </w:rPr>
  </w:style>
  <w:style w:type="character" w:customStyle="1" w:styleId="21">
    <w:name w:val="Основной текст 2 Знак1"/>
    <w:basedOn w:val="a0"/>
    <w:uiPriority w:val="99"/>
    <w:semiHidden/>
    <w:rsid w:val="00680E76"/>
    <w:rPr>
      <w:rFonts w:ascii="Calibri" w:eastAsia="Calibri" w:hAnsi="Calibri" w:cs="Times New Roman"/>
      <w:lang w:eastAsia="ru-RU"/>
    </w:rPr>
  </w:style>
  <w:style w:type="character" w:styleId="a3">
    <w:name w:val="Hyperlink"/>
    <w:basedOn w:val="a0"/>
    <w:uiPriority w:val="99"/>
    <w:semiHidden/>
    <w:unhideWhenUsed/>
    <w:rsid w:val="00680E76"/>
    <w:rPr>
      <w:color w:val="0000FF"/>
      <w:u w:val="single"/>
    </w:rPr>
  </w:style>
  <w:style w:type="paragraph" w:styleId="a4">
    <w:name w:val="footnote text"/>
    <w:basedOn w:val="a"/>
    <w:link w:val="1"/>
    <w:unhideWhenUsed/>
    <w:rsid w:val="00680E76"/>
    <w:rPr>
      <w:rFonts w:ascii="Times New Roman" w:eastAsia="Times New Roman" w:hAnsi="Times New Roman"/>
      <w:sz w:val="20"/>
      <w:szCs w:val="20"/>
    </w:rPr>
  </w:style>
  <w:style w:type="character" w:customStyle="1" w:styleId="a5">
    <w:name w:val="Текст сноски Знак"/>
    <w:basedOn w:val="a0"/>
    <w:uiPriority w:val="99"/>
    <w:semiHidden/>
    <w:rsid w:val="00680E76"/>
    <w:rPr>
      <w:rFonts w:ascii="Calibri" w:eastAsia="Calibri" w:hAnsi="Calibri" w:cs="Times New Roman"/>
      <w:sz w:val="20"/>
      <w:szCs w:val="20"/>
      <w:lang w:eastAsia="ru-RU"/>
    </w:rPr>
  </w:style>
  <w:style w:type="character" w:customStyle="1" w:styleId="1">
    <w:name w:val="Текст сноски Знак1"/>
    <w:basedOn w:val="a0"/>
    <w:link w:val="a4"/>
    <w:locked/>
    <w:rsid w:val="00680E76"/>
    <w:rPr>
      <w:rFonts w:ascii="Times New Roman" w:eastAsia="Times New Roman" w:hAnsi="Times New Roman" w:cs="Times New Roman"/>
      <w:sz w:val="20"/>
      <w:szCs w:val="20"/>
      <w:lang w:eastAsia="ru-RU"/>
    </w:rPr>
  </w:style>
  <w:style w:type="paragraph" w:customStyle="1" w:styleId="ConsTitle">
    <w:name w:val="ConsTitle"/>
    <w:rsid w:val="00680E76"/>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680E76"/>
    <w:pPr>
      <w:ind w:firstLine="720"/>
      <w:jc w:val="both"/>
    </w:pPr>
    <w:rPr>
      <w:rFonts w:ascii="Arial" w:eastAsia="Times New Roman" w:hAnsi="Arial" w:cs="Arial"/>
      <w:sz w:val="26"/>
      <w:szCs w:val="26"/>
    </w:rPr>
  </w:style>
  <w:style w:type="paragraph" w:customStyle="1" w:styleId="10">
    <w:name w:val="Без интервала1"/>
    <w:rsid w:val="00680E76"/>
    <w:pPr>
      <w:suppressAutoHyphens/>
      <w:spacing w:after="0" w:line="240" w:lineRule="auto"/>
    </w:pPr>
    <w:rPr>
      <w:rFonts w:ascii="Calibri" w:eastAsia="Times New Roman" w:hAnsi="Calibri" w:cs="Calibri"/>
      <w:lang w:eastAsia="zh-CN"/>
    </w:rPr>
  </w:style>
  <w:style w:type="character" w:styleId="a6">
    <w:name w:val="footnote reference"/>
    <w:uiPriority w:val="99"/>
    <w:semiHidden/>
    <w:unhideWhenUsed/>
    <w:rsid w:val="00680E76"/>
    <w:rPr>
      <w:vertAlign w:val="superscript"/>
    </w:rPr>
  </w:style>
  <w:style w:type="paragraph" w:styleId="a7">
    <w:name w:val="annotation text"/>
    <w:basedOn w:val="a"/>
    <w:link w:val="a8"/>
    <w:uiPriority w:val="99"/>
    <w:unhideWhenUsed/>
    <w:rsid w:val="00680E76"/>
    <w:rPr>
      <w:rFonts w:ascii="Times New Roman" w:eastAsia="Times New Roman" w:hAnsi="Times New Roman"/>
      <w:sz w:val="20"/>
      <w:szCs w:val="20"/>
    </w:rPr>
  </w:style>
  <w:style w:type="character" w:customStyle="1" w:styleId="a8">
    <w:name w:val="Текст примечания Знак"/>
    <w:basedOn w:val="a0"/>
    <w:link w:val="a7"/>
    <w:uiPriority w:val="99"/>
    <w:rsid w:val="00680E76"/>
    <w:rPr>
      <w:rFonts w:ascii="Times New Roman" w:eastAsia="Times New Roman" w:hAnsi="Times New Roman" w:cs="Times New Roman"/>
      <w:sz w:val="20"/>
      <w:szCs w:val="20"/>
      <w:lang w:eastAsia="ru-RU"/>
    </w:rPr>
  </w:style>
  <w:style w:type="paragraph" w:styleId="a9">
    <w:name w:val="List Paragraph"/>
    <w:basedOn w:val="a"/>
    <w:uiPriority w:val="34"/>
    <w:qFormat/>
    <w:rsid w:val="00A62474"/>
    <w:pPr>
      <w:suppressAutoHyphens/>
      <w:ind w:left="720"/>
      <w:contextualSpacing/>
    </w:pPr>
    <w:rPr>
      <w:rFonts w:ascii="Times New Roman" w:eastAsia="Times New Roman" w:hAnsi="Times New Roman"/>
      <w:sz w:val="20"/>
      <w:szCs w:val="20"/>
      <w:lang w:eastAsia="ar-SA"/>
    </w:rPr>
  </w:style>
  <w:style w:type="paragraph" w:styleId="aa">
    <w:name w:val="Balloon Text"/>
    <w:basedOn w:val="a"/>
    <w:link w:val="ab"/>
    <w:uiPriority w:val="99"/>
    <w:semiHidden/>
    <w:unhideWhenUsed/>
    <w:rsid w:val="005D798C"/>
    <w:rPr>
      <w:rFonts w:ascii="Segoe UI" w:hAnsi="Segoe UI" w:cs="Segoe UI"/>
      <w:sz w:val="18"/>
      <w:szCs w:val="18"/>
    </w:rPr>
  </w:style>
  <w:style w:type="character" w:customStyle="1" w:styleId="ab">
    <w:name w:val="Текст выноски Знак"/>
    <w:basedOn w:val="a0"/>
    <w:link w:val="aa"/>
    <w:uiPriority w:val="99"/>
    <w:semiHidden/>
    <w:rsid w:val="005D798C"/>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6827</Words>
  <Characters>38918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2024-04-12T08:20:00Z</cp:lastPrinted>
  <dcterms:created xsi:type="dcterms:W3CDTF">2024-04-03T08:34:00Z</dcterms:created>
  <dcterms:modified xsi:type="dcterms:W3CDTF">2024-04-16T07:50:00Z</dcterms:modified>
</cp:coreProperties>
</file>