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F0050" w14:textId="77777777" w:rsidR="004C56C7" w:rsidRPr="00684722" w:rsidRDefault="004C56C7" w:rsidP="004C56C7">
      <w:pPr>
        <w:spacing w:line="360" w:lineRule="auto"/>
        <w:jc w:val="center"/>
        <w:rPr>
          <w:b/>
          <w:sz w:val="22"/>
          <w:szCs w:val="22"/>
        </w:rPr>
      </w:pPr>
      <w:r w:rsidRPr="00684722">
        <w:rPr>
          <w:b/>
          <w:sz w:val="22"/>
          <w:szCs w:val="22"/>
        </w:rPr>
        <w:t>СЕРДЕЖСКАЯ СЕЛЬСКАЯ  ДУМА</w:t>
      </w:r>
    </w:p>
    <w:p w14:paraId="412BD853" w14:textId="77777777" w:rsidR="004C56C7" w:rsidRPr="00684722" w:rsidRDefault="004C56C7" w:rsidP="004C56C7">
      <w:pPr>
        <w:spacing w:line="360" w:lineRule="auto"/>
        <w:jc w:val="center"/>
        <w:rPr>
          <w:b/>
          <w:sz w:val="22"/>
          <w:szCs w:val="22"/>
        </w:rPr>
      </w:pPr>
      <w:r w:rsidRPr="00684722">
        <w:rPr>
          <w:b/>
          <w:sz w:val="22"/>
          <w:szCs w:val="22"/>
        </w:rPr>
        <w:t>Яранского района  Кировской области</w:t>
      </w:r>
    </w:p>
    <w:p w14:paraId="4A16CB22" w14:textId="77777777" w:rsidR="004C56C7" w:rsidRPr="00684722" w:rsidRDefault="004C56C7" w:rsidP="004C56C7">
      <w:pPr>
        <w:spacing w:line="360" w:lineRule="auto"/>
        <w:jc w:val="center"/>
        <w:rPr>
          <w:b/>
          <w:sz w:val="22"/>
          <w:szCs w:val="22"/>
        </w:rPr>
      </w:pPr>
      <w:r w:rsidRPr="00684722">
        <w:rPr>
          <w:b/>
          <w:sz w:val="22"/>
          <w:szCs w:val="22"/>
        </w:rPr>
        <w:t>третьего созыва</w:t>
      </w:r>
    </w:p>
    <w:p w14:paraId="677BAF2A" w14:textId="77777777" w:rsidR="004C56C7" w:rsidRPr="00684722" w:rsidRDefault="004C56C7" w:rsidP="004C56C7">
      <w:pPr>
        <w:spacing w:line="360" w:lineRule="auto"/>
        <w:jc w:val="center"/>
        <w:rPr>
          <w:b/>
          <w:sz w:val="22"/>
          <w:szCs w:val="22"/>
        </w:rPr>
      </w:pPr>
      <w:r w:rsidRPr="00684722">
        <w:rPr>
          <w:b/>
          <w:sz w:val="22"/>
          <w:szCs w:val="22"/>
        </w:rPr>
        <w:t>Р Е Ш Е Н И Е</w:t>
      </w:r>
    </w:p>
    <w:p w14:paraId="0EFBD9F8" w14:textId="77777777" w:rsidR="004C56C7" w:rsidRPr="00684722" w:rsidRDefault="004C56C7" w:rsidP="004C56C7">
      <w:pPr>
        <w:spacing w:line="360" w:lineRule="auto"/>
        <w:jc w:val="center"/>
        <w:rPr>
          <w:b/>
          <w:sz w:val="22"/>
          <w:szCs w:val="22"/>
        </w:rPr>
      </w:pPr>
      <w:r w:rsidRPr="00684722">
        <w:rPr>
          <w:b/>
          <w:sz w:val="22"/>
          <w:szCs w:val="22"/>
        </w:rPr>
        <w:t>от 18.08.2017  № 229</w:t>
      </w:r>
    </w:p>
    <w:p w14:paraId="6EE5AE4C" w14:textId="77777777" w:rsidR="004C56C7" w:rsidRPr="00684722" w:rsidRDefault="004C56C7" w:rsidP="004C56C7">
      <w:pPr>
        <w:spacing w:line="360" w:lineRule="auto"/>
        <w:jc w:val="center"/>
        <w:rPr>
          <w:b/>
          <w:sz w:val="22"/>
          <w:szCs w:val="22"/>
        </w:rPr>
      </w:pPr>
      <w:r w:rsidRPr="00684722">
        <w:rPr>
          <w:b/>
          <w:sz w:val="22"/>
          <w:szCs w:val="22"/>
        </w:rPr>
        <w:t>с. Сердеж</w:t>
      </w:r>
    </w:p>
    <w:p w14:paraId="7C5C8414" w14:textId="77777777" w:rsidR="004C56C7" w:rsidRPr="00684722" w:rsidRDefault="004C56C7" w:rsidP="004C56C7">
      <w:pPr>
        <w:spacing w:line="360" w:lineRule="auto"/>
        <w:jc w:val="center"/>
        <w:rPr>
          <w:b/>
          <w:sz w:val="22"/>
          <w:szCs w:val="22"/>
        </w:rPr>
      </w:pPr>
    </w:p>
    <w:p w14:paraId="0443F7D1" w14:textId="77777777" w:rsidR="004C56C7" w:rsidRPr="00684722" w:rsidRDefault="004C56C7" w:rsidP="004C56C7">
      <w:pPr>
        <w:suppressLineNumbers/>
        <w:spacing w:line="276" w:lineRule="auto"/>
        <w:ind w:firstLine="570"/>
        <w:jc w:val="center"/>
        <w:rPr>
          <w:b/>
          <w:sz w:val="22"/>
          <w:szCs w:val="22"/>
        </w:rPr>
      </w:pPr>
      <w:r w:rsidRPr="00684722">
        <w:rPr>
          <w:b/>
          <w:sz w:val="22"/>
          <w:szCs w:val="22"/>
        </w:rPr>
        <w:t xml:space="preserve">Об утверждении Положения о бюджетном процессе </w:t>
      </w:r>
    </w:p>
    <w:p w14:paraId="3E86CCD7" w14:textId="77777777" w:rsidR="004C56C7" w:rsidRPr="00684722" w:rsidRDefault="004C56C7" w:rsidP="004C56C7">
      <w:pPr>
        <w:suppressLineNumbers/>
        <w:spacing w:line="276" w:lineRule="auto"/>
        <w:ind w:firstLine="570"/>
        <w:jc w:val="center"/>
        <w:rPr>
          <w:b/>
          <w:sz w:val="22"/>
          <w:szCs w:val="22"/>
        </w:rPr>
      </w:pPr>
      <w:r w:rsidRPr="00684722">
        <w:rPr>
          <w:b/>
          <w:sz w:val="22"/>
          <w:szCs w:val="22"/>
        </w:rPr>
        <w:t xml:space="preserve">в муниципальном образовании Сердежское сельское поселение </w:t>
      </w:r>
    </w:p>
    <w:p w14:paraId="546D2B9F" w14:textId="77777777" w:rsidR="004C56C7" w:rsidRPr="00684722" w:rsidRDefault="004C56C7" w:rsidP="004C56C7">
      <w:pPr>
        <w:suppressLineNumbers/>
        <w:spacing w:line="276" w:lineRule="auto"/>
        <w:ind w:firstLine="570"/>
        <w:jc w:val="center"/>
        <w:rPr>
          <w:b/>
          <w:sz w:val="22"/>
          <w:szCs w:val="22"/>
        </w:rPr>
      </w:pPr>
      <w:r w:rsidRPr="00684722">
        <w:rPr>
          <w:b/>
          <w:sz w:val="22"/>
          <w:szCs w:val="22"/>
        </w:rPr>
        <w:t>Яранского района Кировской области</w:t>
      </w:r>
    </w:p>
    <w:p w14:paraId="7B2F5297" w14:textId="77777777" w:rsidR="004C56C7" w:rsidRPr="00684722" w:rsidRDefault="004C56C7" w:rsidP="004C56C7">
      <w:pPr>
        <w:suppressLineNumbers/>
        <w:spacing w:line="360" w:lineRule="auto"/>
        <w:ind w:firstLine="570"/>
        <w:jc w:val="both"/>
        <w:rPr>
          <w:sz w:val="22"/>
          <w:szCs w:val="22"/>
        </w:rPr>
      </w:pPr>
    </w:p>
    <w:p w14:paraId="61807745" w14:textId="77777777" w:rsidR="004C56C7" w:rsidRPr="00684722" w:rsidRDefault="004C56C7" w:rsidP="004C56C7">
      <w:pPr>
        <w:suppressLineNumbers/>
        <w:ind w:firstLine="570"/>
        <w:jc w:val="both"/>
        <w:rPr>
          <w:sz w:val="22"/>
          <w:szCs w:val="22"/>
        </w:rPr>
      </w:pPr>
      <w:r w:rsidRPr="00684722">
        <w:rPr>
          <w:sz w:val="22"/>
          <w:szCs w:val="22"/>
        </w:rPr>
        <w:t>В соответствии с Бюджетным кодексом Российской Федерации,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Кировской области от 28.09.2007 № 163-ЗО «О межбюджетных отношениях в Кировской области», Положением о бюджетном процессе в муниципальном образовании Яранский муниципальный район, утвержденным решением Яранской районной Думы от   31.03.2017 № 84, Уставом муниципального образования Сердежское сельское поселение, Сердежская сельская Дума РЕШИЛА:</w:t>
      </w:r>
    </w:p>
    <w:p w14:paraId="186C7B32" w14:textId="77777777" w:rsidR="004C56C7" w:rsidRPr="00684722" w:rsidRDefault="004C56C7" w:rsidP="004C56C7">
      <w:pPr>
        <w:suppressLineNumbers/>
        <w:ind w:firstLine="585"/>
        <w:jc w:val="both"/>
        <w:rPr>
          <w:sz w:val="22"/>
          <w:szCs w:val="22"/>
        </w:rPr>
      </w:pPr>
      <w:r w:rsidRPr="00684722">
        <w:rPr>
          <w:sz w:val="22"/>
          <w:szCs w:val="22"/>
        </w:rPr>
        <w:t>1. Утвердить Положение о бюджетном процессе в муниципальном образовании  Сердежское сельское  поселение. Прилагается.</w:t>
      </w:r>
    </w:p>
    <w:p w14:paraId="14BEDA93" w14:textId="77777777" w:rsidR="004C56C7" w:rsidRPr="00684722" w:rsidRDefault="004C56C7" w:rsidP="004C56C7">
      <w:pPr>
        <w:autoSpaceDE w:val="0"/>
        <w:autoSpaceDN w:val="0"/>
        <w:adjustRightInd w:val="0"/>
        <w:jc w:val="both"/>
        <w:rPr>
          <w:sz w:val="22"/>
          <w:szCs w:val="22"/>
        </w:rPr>
      </w:pPr>
      <w:r w:rsidRPr="00684722">
        <w:rPr>
          <w:sz w:val="22"/>
          <w:szCs w:val="22"/>
        </w:rPr>
        <w:tab/>
        <w:t>2. Настоящее Решение</w:t>
      </w:r>
      <w:r w:rsidRPr="00684722">
        <w:rPr>
          <w:b/>
          <w:sz w:val="22"/>
          <w:szCs w:val="22"/>
        </w:rPr>
        <w:t xml:space="preserve">  </w:t>
      </w:r>
      <w:r w:rsidRPr="00684722">
        <w:rPr>
          <w:sz w:val="22"/>
          <w:szCs w:val="22"/>
        </w:rPr>
        <w:t>вступает в силу с 1 августа 2017 года.</w:t>
      </w:r>
    </w:p>
    <w:p w14:paraId="78D3EFB9" w14:textId="77777777" w:rsidR="004C56C7" w:rsidRPr="00684722" w:rsidRDefault="004C56C7" w:rsidP="004C56C7">
      <w:pPr>
        <w:autoSpaceDE w:val="0"/>
        <w:autoSpaceDN w:val="0"/>
        <w:adjustRightInd w:val="0"/>
        <w:jc w:val="both"/>
        <w:rPr>
          <w:sz w:val="22"/>
          <w:szCs w:val="22"/>
        </w:rPr>
      </w:pPr>
      <w:r w:rsidRPr="00684722">
        <w:rPr>
          <w:sz w:val="22"/>
          <w:szCs w:val="22"/>
        </w:rPr>
        <w:tab/>
        <w:t>3. Признать утратившими силу с 1 августа 2017 года решения Сердежской сельской Думы третьего созыва:</w:t>
      </w:r>
    </w:p>
    <w:p w14:paraId="75A0807E" w14:textId="77777777" w:rsidR="004C56C7" w:rsidRPr="00684722" w:rsidRDefault="004C56C7" w:rsidP="004C56C7">
      <w:pPr>
        <w:autoSpaceDE w:val="0"/>
        <w:autoSpaceDN w:val="0"/>
        <w:adjustRightInd w:val="0"/>
        <w:jc w:val="both"/>
        <w:rPr>
          <w:sz w:val="22"/>
          <w:szCs w:val="22"/>
        </w:rPr>
      </w:pPr>
      <w:r w:rsidRPr="00684722">
        <w:rPr>
          <w:sz w:val="22"/>
          <w:szCs w:val="22"/>
        </w:rPr>
        <w:t>- от  11.11.2013 № 44 «Об утверждении Положения о бюджетном процессе в   муниципальном образовании  Сердежское сельское поселение»;</w:t>
      </w:r>
    </w:p>
    <w:p w14:paraId="296E5E62" w14:textId="77777777" w:rsidR="004C56C7" w:rsidRPr="00684722" w:rsidRDefault="004C56C7" w:rsidP="004C56C7">
      <w:pPr>
        <w:jc w:val="both"/>
        <w:rPr>
          <w:sz w:val="22"/>
          <w:szCs w:val="22"/>
        </w:rPr>
      </w:pPr>
      <w:r w:rsidRPr="00684722">
        <w:rPr>
          <w:sz w:val="22"/>
          <w:szCs w:val="22"/>
        </w:rPr>
        <w:t>- от 12.05.2014 № 67 «О внесении изменений и дополнений в решение Сердежской сельской Думы третьего созыва от 11.11.2013 № 44  «Об утверждении Положения о бюджетном процессе в муниципальном образовании Сердежское сельское поселение»;</w:t>
      </w:r>
    </w:p>
    <w:p w14:paraId="0A278BC7" w14:textId="77777777" w:rsidR="004C56C7" w:rsidRPr="00684722" w:rsidRDefault="004C56C7" w:rsidP="004C56C7">
      <w:pPr>
        <w:suppressLineNumbers/>
        <w:ind w:firstLine="15"/>
        <w:jc w:val="both"/>
        <w:rPr>
          <w:sz w:val="22"/>
          <w:szCs w:val="22"/>
        </w:rPr>
      </w:pPr>
      <w:r w:rsidRPr="00684722">
        <w:rPr>
          <w:sz w:val="22"/>
          <w:szCs w:val="22"/>
        </w:rPr>
        <w:t>- от 17.02.2015 № 89 «О внесении  изменений в  Положение о бюджетном</w:t>
      </w:r>
    </w:p>
    <w:p w14:paraId="2A2A1149" w14:textId="77777777" w:rsidR="004C56C7" w:rsidRPr="00684722" w:rsidRDefault="004C56C7" w:rsidP="004C56C7">
      <w:pPr>
        <w:suppressLineNumbers/>
        <w:ind w:firstLine="15"/>
        <w:jc w:val="both"/>
        <w:rPr>
          <w:sz w:val="22"/>
          <w:szCs w:val="22"/>
        </w:rPr>
      </w:pPr>
      <w:r w:rsidRPr="00684722">
        <w:rPr>
          <w:sz w:val="22"/>
          <w:szCs w:val="22"/>
        </w:rPr>
        <w:t>процессе в муниципальном образовании Сердежское сельское поселении»;</w:t>
      </w:r>
    </w:p>
    <w:p w14:paraId="2AE5D5A4" w14:textId="77777777" w:rsidR="004C56C7" w:rsidRPr="00684722" w:rsidRDefault="004C56C7" w:rsidP="004C56C7">
      <w:pPr>
        <w:suppressLineNumbers/>
        <w:ind w:firstLine="15"/>
        <w:jc w:val="both"/>
        <w:rPr>
          <w:sz w:val="22"/>
          <w:szCs w:val="22"/>
        </w:rPr>
      </w:pPr>
      <w:r w:rsidRPr="00684722">
        <w:rPr>
          <w:sz w:val="22"/>
          <w:szCs w:val="22"/>
        </w:rPr>
        <w:t>- от 24.08.2015 № 114 «О внесении  изменений в  Положение о бюджетном</w:t>
      </w:r>
    </w:p>
    <w:p w14:paraId="4E41D04A" w14:textId="77777777" w:rsidR="004C56C7" w:rsidRPr="00684722" w:rsidRDefault="004C56C7" w:rsidP="004C56C7">
      <w:pPr>
        <w:suppressLineNumbers/>
        <w:ind w:firstLine="15"/>
        <w:jc w:val="both"/>
        <w:rPr>
          <w:sz w:val="22"/>
          <w:szCs w:val="22"/>
        </w:rPr>
      </w:pPr>
      <w:r w:rsidRPr="00684722">
        <w:rPr>
          <w:sz w:val="22"/>
          <w:szCs w:val="22"/>
        </w:rPr>
        <w:t>процессе в муниципальном образовании Сердежское сельское поселение»;</w:t>
      </w:r>
    </w:p>
    <w:p w14:paraId="4DE08D4F" w14:textId="77777777" w:rsidR="004C56C7" w:rsidRPr="00684722" w:rsidRDefault="004C56C7" w:rsidP="004C56C7">
      <w:pPr>
        <w:suppressLineNumbers/>
        <w:ind w:firstLine="15"/>
        <w:jc w:val="both"/>
        <w:rPr>
          <w:sz w:val="22"/>
          <w:szCs w:val="22"/>
        </w:rPr>
      </w:pPr>
      <w:r w:rsidRPr="00684722">
        <w:rPr>
          <w:sz w:val="22"/>
          <w:szCs w:val="22"/>
        </w:rPr>
        <w:t>- от 26.11.2015 № 128 «О внесении  изменений в  Положение о бюджетном</w:t>
      </w:r>
    </w:p>
    <w:p w14:paraId="3A99F527" w14:textId="77777777" w:rsidR="004C56C7" w:rsidRPr="00684722" w:rsidRDefault="004C56C7" w:rsidP="004C56C7">
      <w:pPr>
        <w:suppressLineNumbers/>
        <w:ind w:firstLine="15"/>
        <w:jc w:val="both"/>
        <w:rPr>
          <w:sz w:val="22"/>
          <w:szCs w:val="22"/>
        </w:rPr>
      </w:pPr>
      <w:r w:rsidRPr="00684722">
        <w:rPr>
          <w:sz w:val="22"/>
          <w:szCs w:val="22"/>
        </w:rPr>
        <w:t>процессе в муниципальном образовании Сердежское сельское поселение»;</w:t>
      </w:r>
    </w:p>
    <w:p w14:paraId="3F5EB0C2" w14:textId="77777777" w:rsidR="004C56C7" w:rsidRPr="00684722" w:rsidRDefault="004C56C7" w:rsidP="004C56C7">
      <w:pPr>
        <w:jc w:val="both"/>
        <w:rPr>
          <w:sz w:val="22"/>
          <w:szCs w:val="22"/>
        </w:rPr>
      </w:pPr>
      <w:r w:rsidRPr="00684722">
        <w:rPr>
          <w:sz w:val="22"/>
          <w:szCs w:val="22"/>
        </w:rPr>
        <w:t>- от 28.06.2016 № 174 «О внесении изменений и дополнений в решение Сердежской сельской Думы от 11.11.2013 № 44 « Об утверждении Положения о бюджетном процессе в муниципальном образовании Сердежское сельское поселение».</w:t>
      </w:r>
    </w:p>
    <w:p w14:paraId="2EAFE948" w14:textId="77777777" w:rsidR="004C56C7" w:rsidRPr="00684722" w:rsidRDefault="004C56C7" w:rsidP="004C56C7">
      <w:pPr>
        <w:pStyle w:val="ConsPlusNormal"/>
        <w:ind w:firstLine="585"/>
        <w:jc w:val="both"/>
        <w:rPr>
          <w:rFonts w:ascii="Times New Roman" w:hAnsi="Times New Roman" w:cs="Times New Roman"/>
          <w:sz w:val="22"/>
          <w:szCs w:val="22"/>
        </w:rPr>
      </w:pPr>
      <w:r w:rsidRPr="00684722">
        <w:rPr>
          <w:rFonts w:ascii="Times New Roman" w:hAnsi="Times New Roman" w:cs="Times New Roman"/>
          <w:sz w:val="22"/>
          <w:szCs w:val="22"/>
        </w:rPr>
        <w:t>3. Контроль за исполнением настоящего решения возложить на постоянную депутатскую комиссию по бюджету, финансам, экономической и инвестиционной политике Сердежской сельской Думы (Г. В. Белоусова).</w:t>
      </w:r>
    </w:p>
    <w:p w14:paraId="2D952ABA" w14:textId="77777777" w:rsidR="004C56C7" w:rsidRPr="00684722" w:rsidRDefault="004C56C7" w:rsidP="004C56C7">
      <w:pPr>
        <w:ind w:firstLine="708"/>
        <w:jc w:val="both"/>
        <w:rPr>
          <w:sz w:val="22"/>
          <w:szCs w:val="22"/>
        </w:rPr>
      </w:pPr>
      <w:r w:rsidRPr="00684722">
        <w:rPr>
          <w:sz w:val="22"/>
          <w:szCs w:val="22"/>
        </w:rPr>
        <w:t>4. Настоящее решение опубликовать в Информационном бюллетене органов местного самоуправления Сердежского сельского поселения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14:paraId="4E94E48E" w14:textId="77777777" w:rsidR="004C56C7" w:rsidRPr="00684722" w:rsidRDefault="004C56C7" w:rsidP="004C56C7">
      <w:pPr>
        <w:spacing w:line="360" w:lineRule="auto"/>
        <w:ind w:firstLine="708"/>
        <w:jc w:val="both"/>
        <w:rPr>
          <w:sz w:val="22"/>
          <w:szCs w:val="22"/>
        </w:rPr>
      </w:pPr>
      <w:r w:rsidRPr="00684722">
        <w:rPr>
          <w:sz w:val="22"/>
          <w:szCs w:val="22"/>
        </w:rPr>
        <w:t xml:space="preserve">Глава Сердежского сельского поселения                                В. Н. Кочева   </w:t>
      </w:r>
    </w:p>
    <w:p w14:paraId="207D5C87" w14:textId="0453792B" w:rsidR="00274618" w:rsidRDefault="00274618" w:rsidP="00810D1B">
      <w:pPr>
        <w:jc w:val="both"/>
        <w:rPr>
          <w:sz w:val="24"/>
          <w:szCs w:val="24"/>
        </w:rPr>
      </w:pPr>
    </w:p>
    <w:p w14:paraId="115C1D19" w14:textId="15D4FD95" w:rsidR="00274618" w:rsidRDefault="00274618" w:rsidP="00810D1B">
      <w:pPr>
        <w:jc w:val="both"/>
        <w:rPr>
          <w:sz w:val="24"/>
          <w:szCs w:val="24"/>
        </w:rPr>
      </w:pPr>
    </w:p>
    <w:p w14:paraId="27110B22" w14:textId="53E4CE33" w:rsidR="00274618" w:rsidRDefault="00274618" w:rsidP="00810D1B">
      <w:pPr>
        <w:jc w:val="both"/>
        <w:rPr>
          <w:sz w:val="24"/>
          <w:szCs w:val="24"/>
        </w:rPr>
      </w:pPr>
    </w:p>
    <w:p w14:paraId="0BC752DF" w14:textId="78C2EE67" w:rsidR="00274618" w:rsidRDefault="00274618" w:rsidP="00810D1B">
      <w:pPr>
        <w:jc w:val="both"/>
        <w:rPr>
          <w:sz w:val="24"/>
          <w:szCs w:val="24"/>
        </w:rPr>
      </w:pPr>
    </w:p>
    <w:p w14:paraId="6940EADD" w14:textId="41110443" w:rsidR="00274618" w:rsidRDefault="00274618" w:rsidP="00810D1B">
      <w:pPr>
        <w:jc w:val="both"/>
        <w:rPr>
          <w:sz w:val="24"/>
          <w:szCs w:val="24"/>
        </w:rPr>
      </w:pPr>
    </w:p>
    <w:p w14:paraId="44DD4EAA" w14:textId="77777777" w:rsidR="004C56C7" w:rsidRDefault="004C56C7" w:rsidP="00810D1B">
      <w:pPr>
        <w:jc w:val="both"/>
        <w:rPr>
          <w:sz w:val="24"/>
          <w:szCs w:val="24"/>
        </w:rPr>
      </w:pPr>
      <w:bookmarkStart w:id="0" w:name="_GoBack"/>
      <w:bookmarkEnd w:id="0"/>
    </w:p>
    <w:p w14:paraId="77340DED" w14:textId="77777777" w:rsidR="00274618" w:rsidRPr="00E81344" w:rsidRDefault="00274618" w:rsidP="00810D1B">
      <w:pPr>
        <w:jc w:val="both"/>
        <w:rPr>
          <w:sz w:val="24"/>
          <w:szCs w:val="24"/>
        </w:rPr>
      </w:pPr>
    </w:p>
    <w:p w14:paraId="39933FC8" w14:textId="603D1AF3" w:rsidR="00274618" w:rsidRPr="00F572DF" w:rsidRDefault="007D63C2" w:rsidP="007D63C2">
      <w:pPr>
        <w:pStyle w:val="ConsPlusNormal"/>
        <w:ind w:firstLine="4962"/>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74618" w:rsidRPr="00F572DF">
        <w:rPr>
          <w:rFonts w:ascii="Times New Roman" w:hAnsi="Times New Roman" w:cs="Times New Roman"/>
          <w:sz w:val="24"/>
          <w:szCs w:val="24"/>
        </w:rPr>
        <w:t>УТВЕРЖДЕНО</w:t>
      </w:r>
    </w:p>
    <w:p w14:paraId="6102AFF3" w14:textId="77777777" w:rsidR="00274618" w:rsidRPr="00F572DF" w:rsidRDefault="00274618" w:rsidP="007D63C2">
      <w:pPr>
        <w:pStyle w:val="ConsPlusNormal"/>
        <w:ind w:firstLine="4962"/>
        <w:jc w:val="right"/>
        <w:rPr>
          <w:rFonts w:ascii="Times New Roman" w:hAnsi="Times New Roman" w:cs="Times New Roman"/>
          <w:sz w:val="24"/>
          <w:szCs w:val="24"/>
        </w:rPr>
      </w:pPr>
      <w:r w:rsidRPr="00F572DF">
        <w:rPr>
          <w:rFonts w:ascii="Times New Roman" w:hAnsi="Times New Roman" w:cs="Times New Roman"/>
          <w:sz w:val="24"/>
          <w:szCs w:val="24"/>
        </w:rPr>
        <w:t xml:space="preserve"> решением Сердежской сельской Думы</w:t>
      </w:r>
    </w:p>
    <w:p w14:paraId="3F24E461" w14:textId="233FD8BC" w:rsidR="00274618" w:rsidRPr="00F572DF" w:rsidRDefault="007D63C2" w:rsidP="007D63C2">
      <w:pPr>
        <w:pStyle w:val="ConsPlusNormal"/>
        <w:ind w:firstLine="4962"/>
        <w:jc w:val="right"/>
        <w:rPr>
          <w:rFonts w:ascii="Times New Roman" w:hAnsi="Times New Roman" w:cs="Times New Roman"/>
          <w:sz w:val="24"/>
          <w:szCs w:val="24"/>
        </w:rPr>
      </w:pPr>
      <w:r>
        <w:rPr>
          <w:rFonts w:ascii="Times New Roman" w:hAnsi="Times New Roman" w:cs="Times New Roman"/>
          <w:sz w:val="24"/>
          <w:szCs w:val="24"/>
        </w:rPr>
        <w:t xml:space="preserve"> </w:t>
      </w:r>
      <w:r w:rsidR="00274618" w:rsidRPr="00F572DF">
        <w:rPr>
          <w:rFonts w:ascii="Times New Roman" w:hAnsi="Times New Roman" w:cs="Times New Roman"/>
          <w:sz w:val="24"/>
          <w:szCs w:val="24"/>
        </w:rPr>
        <w:t xml:space="preserve"> от 18.08.2017 № 229 (в редакции от                     </w:t>
      </w:r>
    </w:p>
    <w:p w14:paraId="055A34AF" w14:textId="58C2A510" w:rsidR="00274618" w:rsidRPr="0022447B" w:rsidRDefault="00274618" w:rsidP="007D63C2">
      <w:pPr>
        <w:jc w:val="right"/>
        <w:rPr>
          <w:sz w:val="24"/>
          <w:szCs w:val="24"/>
        </w:rPr>
      </w:pPr>
      <w:r w:rsidRPr="00F572DF">
        <w:rPr>
          <w:sz w:val="24"/>
          <w:szCs w:val="24"/>
        </w:rPr>
        <w:t xml:space="preserve">                                             </w:t>
      </w:r>
      <w:r w:rsidRPr="0022447B">
        <w:rPr>
          <w:sz w:val="24"/>
          <w:szCs w:val="24"/>
        </w:rPr>
        <w:t xml:space="preserve">12.04.2018 № 48, от 20.01.2020 № 128, от                                                                                                                                                                                                                                                                                                                                                                                              </w:t>
      </w:r>
    </w:p>
    <w:p w14:paraId="4D036786" w14:textId="7FA7325F" w:rsidR="00274618" w:rsidRDefault="00274618" w:rsidP="007D63C2">
      <w:pPr>
        <w:pStyle w:val="ConsPlusNormal"/>
        <w:tabs>
          <w:tab w:val="left" w:pos="2835"/>
          <w:tab w:val="left" w:pos="3261"/>
        </w:tabs>
        <w:ind w:firstLine="0"/>
        <w:jc w:val="right"/>
        <w:rPr>
          <w:rFonts w:ascii="Times New Roman" w:hAnsi="Times New Roman" w:cs="Times New Roman"/>
          <w:sz w:val="24"/>
          <w:szCs w:val="24"/>
        </w:rPr>
      </w:pPr>
      <w:r w:rsidRPr="0022447B">
        <w:rPr>
          <w:rFonts w:ascii="Times New Roman" w:hAnsi="Times New Roman" w:cs="Times New Roman"/>
          <w:sz w:val="24"/>
          <w:szCs w:val="24"/>
        </w:rPr>
        <w:t xml:space="preserve">                                                                           05.11.2020 № 163, 18.12.2020 № </w:t>
      </w:r>
      <w:r w:rsidR="003114D1" w:rsidRPr="0022447B">
        <w:rPr>
          <w:rFonts w:ascii="Times New Roman" w:hAnsi="Times New Roman" w:cs="Times New Roman"/>
          <w:sz w:val="24"/>
          <w:szCs w:val="24"/>
        </w:rPr>
        <w:t xml:space="preserve">164, </w:t>
      </w:r>
      <w:r w:rsidR="003114D1">
        <w:rPr>
          <w:rFonts w:ascii="Times New Roman" w:hAnsi="Times New Roman" w:cs="Times New Roman"/>
          <w:sz w:val="24"/>
          <w:szCs w:val="24"/>
        </w:rPr>
        <w:t>23.06.2021</w:t>
      </w:r>
      <w:r w:rsidRPr="0022447B">
        <w:rPr>
          <w:rFonts w:ascii="Times New Roman" w:hAnsi="Times New Roman" w:cs="Times New Roman"/>
          <w:sz w:val="24"/>
          <w:szCs w:val="24"/>
        </w:rPr>
        <w:t xml:space="preserve"> № 188, от 22.11.2021 №209</w:t>
      </w:r>
    </w:p>
    <w:p w14:paraId="695F1868" w14:textId="77777777" w:rsidR="004700D7" w:rsidRDefault="00274618" w:rsidP="007D63C2">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от 27.04.2022№ </w:t>
      </w:r>
      <w:r w:rsidR="002522A2">
        <w:rPr>
          <w:rFonts w:ascii="Times New Roman" w:hAnsi="Times New Roman" w:cs="Times New Roman"/>
          <w:sz w:val="24"/>
          <w:szCs w:val="24"/>
        </w:rPr>
        <w:t>232, от 16.05.2024 № 81</w:t>
      </w:r>
      <w:r w:rsidR="004700D7">
        <w:rPr>
          <w:rFonts w:ascii="Times New Roman" w:hAnsi="Times New Roman" w:cs="Times New Roman"/>
          <w:sz w:val="24"/>
          <w:szCs w:val="24"/>
        </w:rPr>
        <w:t xml:space="preserve">, </w:t>
      </w:r>
    </w:p>
    <w:p w14:paraId="57725313" w14:textId="7BF10BD0" w:rsidR="00274618" w:rsidRPr="00F572DF" w:rsidRDefault="004700D7" w:rsidP="007D63C2">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от26.09.2024 №90</w:t>
      </w:r>
      <w:r w:rsidR="00274618" w:rsidRPr="00E31EE7">
        <w:rPr>
          <w:rFonts w:ascii="Times New Roman" w:hAnsi="Times New Roman" w:cs="Times New Roman"/>
          <w:sz w:val="24"/>
          <w:szCs w:val="24"/>
        </w:rPr>
        <w:t>)</w:t>
      </w:r>
      <w:r w:rsidR="00274618" w:rsidRPr="00F572DF">
        <w:rPr>
          <w:rFonts w:ascii="Times New Roman" w:hAnsi="Times New Roman" w:cs="Times New Roman"/>
          <w:sz w:val="24"/>
          <w:szCs w:val="24"/>
        </w:rPr>
        <w:t xml:space="preserve">                                           </w:t>
      </w:r>
    </w:p>
    <w:p w14:paraId="57E9E893" w14:textId="77777777" w:rsidR="00274618" w:rsidRPr="00E31EE7" w:rsidRDefault="00274618" w:rsidP="00274618"/>
    <w:p w14:paraId="438C4617" w14:textId="77777777" w:rsidR="00274618" w:rsidRPr="00F572DF" w:rsidRDefault="00274618" w:rsidP="00274618">
      <w:pPr>
        <w:pStyle w:val="ConsPlusTitle"/>
        <w:jc w:val="center"/>
      </w:pPr>
      <w:r w:rsidRPr="00F572DF">
        <w:t>ПОЛОЖЕНИЕ</w:t>
      </w:r>
    </w:p>
    <w:p w14:paraId="7769AF67" w14:textId="77777777" w:rsidR="00274618" w:rsidRPr="00F572DF" w:rsidRDefault="00274618" w:rsidP="00274618">
      <w:pPr>
        <w:pStyle w:val="ConsPlusTitle"/>
        <w:jc w:val="center"/>
      </w:pPr>
      <w:r w:rsidRPr="00F572DF">
        <w:t>О БЮДЖЕТНОМ ПРОЦЕССЕ В МУНИЦИПАЛЬНОМ ОБРАЗОВАНИИ</w:t>
      </w:r>
    </w:p>
    <w:p w14:paraId="2C7AF476" w14:textId="77777777" w:rsidR="00274618" w:rsidRPr="00F572DF" w:rsidRDefault="00274618" w:rsidP="00274618">
      <w:pPr>
        <w:pStyle w:val="ConsPlusTitle"/>
        <w:jc w:val="center"/>
      </w:pPr>
      <w:r w:rsidRPr="00F572DF">
        <w:t>СЕРДЕЖСКОЕ СЕЛЬСКОЕ ПОСЕЛЕНИЕ</w:t>
      </w:r>
    </w:p>
    <w:p w14:paraId="04011808" w14:textId="77777777" w:rsidR="00274618" w:rsidRPr="00F572DF" w:rsidRDefault="00274618" w:rsidP="00274618">
      <w:pPr>
        <w:pStyle w:val="ConsPlusNormal"/>
        <w:ind w:firstLine="0"/>
        <w:jc w:val="center"/>
        <w:rPr>
          <w:rFonts w:ascii="Times New Roman" w:hAnsi="Times New Roman" w:cs="Times New Roman"/>
          <w:sz w:val="24"/>
          <w:szCs w:val="24"/>
        </w:rPr>
      </w:pPr>
    </w:p>
    <w:p w14:paraId="3903911F" w14:textId="77777777" w:rsidR="00274618" w:rsidRPr="00F572DF" w:rsidRDefault="00274618" w:rsidP="00274618">
      <w:pPr>
        <w:pStyle w:val="ConsPlusNormal"/>
        <w:ind w:firstLine="0"/>
        <w:jc w:val="center"/>
        <w:rPr>
          <w:rFonts w:ascii="Times New Roman" w:hAnsi="Times New Roman" w:cs="Times New Roman"/>
          <w:sz w:val="24"/>
          <w:szCs w:val="24"/>
        </w:rPr>
      </w:pPr>
    </w:p>
    <w:p w14:paraId="58E31E2A" w14:textId="77777777" w:rsidR="00274618" w:rsidRPr="00F572DF" w:rsidRDefault="00274618" w:rsidP="00274618">
      <w:pPr>
        <w:rPr>
          <w:sz w:val="24"/>
          <w:szCs w:val="24"/>
        </w:rPr>
      </w:pPr>
    </w:p>
    <w:p w14:paraId="1C090B2D" w14:textId="77777777" w:rsidR="00274618" w:rsidRPr="00F572DF" w:rsidRDefault="00274618" w:rsidP="00274618">
      <w:pPr>
        <w:pStyle w:val="ConsPlusNormal"/>
        <w:ind w:firstLine="0"/>
        <w:jc w:val="center"/>
        <w:rPr>
          <w:rFonts w:ascii="Times New Roman" w:hAnsi="Times New Roman" w:cs="Times New Roman"/>
          <w:b/>
          <w:sz w:val="24"/>
          <w:szCs w:val="24"/>
        </w:rPr>
      </w:pPr>
      <w:r w:rsidRPr="00F572DF">
        <w:rPr>
          <w:rFonts w:ascii="Times New Roman" w:hAnsi="Times New Roman" w:cs="Times New Roman"/>
          <w:b/>
          <w:sz w:val="24"/>
          <w:szCs w:val="24"/>
        </w:rPr>
        <w:t>Глава 1. ОБЩИЕ ПОЛОЖЕНИЯ</w:t>
      </w:r>
    </w:p>
    <w:p w14:paraId="21FE6FA0" w14:textId="77777777" w:rsidR="00274618" w:rsidRPr="00F572DF" w:rsidRDefault="00274618" w:rsidP="00274618">
      <w:pPr>
        <w:pStyle w:val="ConsPlusNormal"/>
        <w:ind w:firstLine="540"/>
        <w:jc w:val="both"/>
        <w:rPr>
          <w:rFonts w:ascii="Times New Roman" w:hAnsi="Times New Roman" w:cs="Times New Roman"/>
          <w:sz w:val="24"/>
          <w:szCs w:val="24"/>
        </w:rPr>
      </w:pPr>
    </w:p>
    <w:p w14:paraId="390D2265"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1. Предмет правового регулирования настоящего Положения</w:t>
      </w:r>
    </w:p>
    <w:p w14:paraId="47ED4B4B" w14:textId="77777777" w:rsidR="00274618" w:rsidRPr="00F572DF" w:rsidRDefault="00274618" w:rsidP="00274618">
      <w:pPr>
        <w:pStyle w:val="ConsPlusNormal"/>
        <w:ind w:firstLine="540"/>
        <w:jc w:val="both"/>
        <w:rPr>
          <w:rFonts w:ascii="Times New Roman" w:hAnsi="Times New Roman" w:cs="Times New Roman"/>
          <w:sz w:val="24"/>
          <w:szCs w:val="24"/>
        </w:rPr>
      </w:pPr>
    </w:p>
    <w:p w14:paraId="756E4479"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Настоящее Положение о бюджетном процессе в муниципальном образовании Сердежское сельское поселение Яранского района Кировской области (далее - Положение) определяет организацию и функционирование бюджетной системы муниципального образования Сердежское сельское поселение Яранского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муниципального образования Сердежское сельское поселение Яранского района Кировской области (далее -   бюджет сельского поселения), утверждению и исполнению  бюджета сельского поселения, контролю за его исполнением, составлению,  внешней проверке, рассмотрению и утверждению бюджетной отчетности.</w:t>
      </w:r>
    </w:p>
    <w:p w14:paraId="2245DA0F" w14:textId="77777777" w:rsidR="00274618" w:rsidRPr="00F572DF" w:rsidRDefault="00274618" w:rsidP="00274618">
      <w:pPr>
        <w:pStyle w:val="ConsPlusNormal"/>
        <w:ind w:firstLine="0"/>
        <w:jc w:val="both"/>
        <w:rPr>
          <w:rFonts w:ascii="Times New Roman" w:hAnsi="Times New Roman" w:cs="Times New Roman"/>
          <w:sz w:val="24"/>
          <w:szCs w:val="24"/>
        </w:rPr>
      </w:pPr>
    </w:p>
    <w:p w14:paraId="6CCB2DEA"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2. Нормативные правовые акты, регулирующие бюджетный процесс в сельском поселении</w:t>
      </w:r>
    </w:p>
    <w:p w14:paraId="49AD5A40" w14:textId="77777777" w:rsidR="00274618" w:rsidRPr="00F572DF" w:rsidRDefault="00274618" w:rsidP="00274618">
      <w:pPr>
        <w:pStyle w:val="ConsPlusNormal"/>
        <w:ind w:firstLine="0"/>
        <w:jc w:val="both"/>
        <w:rPr>
          <w:rFonts w:ascii="Times New Roman" w:hAnsi="Times New Roman" w:cs="Times New Roman"/>
          <w:sz w:val="24"/>
          <w:szCs w:val="24"/>
        </w:rPr>
      </w:pPr>
    </w:p>
    <w:p w14:paraId="1A6C26FD"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Бюджетный процесс в сельском поселении регулируется Бюджетным</w:t>
      </w:r>
      <w:r w:rsidRPr="00F572DF">
        <w:rPr>
          <w:rFonts w:ascii="Times New Roman" w:hAnsi="Times New Roman" w:cs="Times New Roman"/>
          <w:color w:val="000000"/>
          <w:sz w:val="24"/>
          <w:szCs w:val="24"/>
        </w:rPr>
        <w:t xml:space="preserve"> кодексом </w:t>
      </w:r>
      <w:r w:rsidRPr="00F572DF">
        <w:rPr>
          <w:rFonts w:ascii="Times New Roman" w:hAnsi="Times New Roman" w:cs="Times New Roman"/>
          <w:sz w:val="24"/>
          <w:szCs w:val="24"/>
        </w:rPr>
        <w:t>Российской Федерации, федеральными законами о федеральном бюджете и другими нормативными правовыми актами Российской Федерации, законом Кировской области  «О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
    <w:p w14:paraId="4220744D" w14:textId="77777777" w:rsidR="00274618" w:rsidRPr="00F572DF" w:rsidRDefault="00274618" w:rsidP="00274618">
      <w:pPr>
        <w:pStyle w:val="ConsPlusNormal"/>
        <w:ind w:firstLine="540"/>
        <w:jc w:val="both"/>
        <w:rPr>
          <w:rFonts w:ascii="Times New Roman" w:hAnsi="Times New Roman" w:cs="Times New Roman"/>
          <w:sz w:val="24"/>
          <w:szCs w:val="24"/>
        </w:rPr>
      </w:pPr>
    </w:p>
    <w:p w14:paraId="721A973F" w14:textId="77777777" w:rsidR="00274618" w:rsidRPr="00F572DF" w:rsidRDefault="00274618" w:rsidP="00274618">
      <w:pPr>
        <w:autoSpaceDE w:val="0"/>
        <w:autoSpaceDN w:val="0"/>
        <w:adjustRightInd w:val="0"/>
        <w:jc w:val="both"/>
        <w:outlineLvl w:val="0"/>
        <w:rPr>
          <w:sz w:val="24"/>
          <w:szCs w:val="24"/>
        </w:rPr>
      </w:pPr>
      <w:r w:rsidRPr="00F572DF">
        <w:rPr>
          <w:sz w:val="24"/>
          <w:szCs w:val="24"/>
        </w:rPr>
        <w:tab/>
        <w:t>Статья 3. Понятия и термины, применяемые в настоящем Положении</w:t>
      </w:r>
    </w:p>
    <w:p w14:paraId="01292D99" w14:textId="77777777" w:rsidR="00274618" w:rsidRPr="00F572DF" w:rsidRDefault="00274618" w:rsidP="00274618">
      <w:pPr>
        <w:autoSpaceDE w:val="0"/>
        <w:autoSpaceDN w:val="0"/>
        <w:adjustRightInd w:val="0"/>
        <w:jc w:val="both"/>
        <w:rPr>
          <w:sz w:val="24"/>
          <w:szCs w:val="24"/>
        </w:rPr>
      </w:pPr>
    </w:p>
    <w:p w14:paraId="23C6F4AA" w14:textId="77777777" w:rsidR="00274618" w:rsidRPr="00F572DF" w:rsidRDefault="00274618" w:rsidP="00274618">
      <w:pPr>
        <w:autoSpaceDE w:val="0"/>
        <w:autoSpaceDN w:val="0"/>
        <w:adjustRightInd w:val="0"/>
        <w:jc w:val="both"/>
        <w:rPr>
          <w:sz w:val="24"/>
          <w:szCs w:val="24"/>
        </w:rPr>
      </w:pPr>
      <w:r w:rsidRPr="00F572DF">
        <w:rPr>
          <w:sz w:val="24"/>
          <w:szCs w:val="24"/>
        </w:rPr>
        <w:tab/>
        <w:t xml:space="preserve">Понятия и термины, используемые в настоящем Положении, применяются в значениях, определенных Бюджетным </w:t>
      </w:r>
      <w:hyperlink r:id="rId5" w:history="1">
        <w:r w:rsidRPr="00F572DF">
          <w:rPr>
            <w:sz w:val="24"/>
            <w:szCs w:val="24"/>
          </w:rPr>
          <w:t>кодексом</w:t>
        </w:r>
      </w:hyperlink>
      <w:r w:rsidRPr="00F572DF">
        <w:rPr>
          <w:sz w:val="24"/>
          <w:szCs w:val="24"/>
        </w:rPr>
        <w:t xml:space="preserve"> Российской Федерации и иными федеральными законами, регулирующими бюджетные правоотношения.</w:t>
      </w:r>
    </w:p>
    <w:p w14:paraId="22A4EC70" w14:textId="77777777" w:rsidR="00274618" w:rsidRPr="00F572DF" w:rsidRDefault="00274618" w:rsidP="00274618">
      <w:pPr>
        <w:autoSpaceDE w:val="0"/>
        <w:autoSpaceDN w:val="0"/>
        <w:adjustRightInd w:val="0"/>
        <w:jc w:val="both"/>
        <w:rPr>
          <w:sz w:val="24"/>
          <w:szCs w:val="24"/>
        </w:rPr>
      </w:pPr>
    </w:p>
    <w:p w14:paraId="2C0F3907" w14:textId="77777777" w:rsidR="00274618" w:rsidRPr="00F572DF" w:rsidRDefault="00274618" w:rsidP="00274618">
      <w:pPr>
        <w:pStyle w:val="ConsPlusNormal"/>
        <w:ind w:firstLine="0"/>
        <w:jc w:val="center"/>
        <w:rPr>
          <w:rFonts w:ascii="Times New Roman" w:hAnsi="Times New Roman" w:cs="Times New Roman"/>
          <w:b/>
          <w:sz w:val="24"/>
          <w:szCs w:val="24"/>
        </w:rPr>
      </w:pPr>
      <w:r w:rsidRPr="00F572DF">
        <w:rPr>
          <w:rFonts w:ascii="Times New Roman" w:hAnsi="Times New Roman" w:cs="Times New Roman"/>
          <w:sz w:val="24"/>
          <w:szCs w:val="24"/>
        </w:rPr>
        <w:tab/>
      </w:r>
      <w:r w:rsidRPr="00F572DF">
        <w:rPr>
          <w:rFonts w:ascii="Times New Roman" w:hAnsi="Times New Roman" w:cs="Times New Roman"/>
          <w:b/>
          <w:sz w:val="24"/>
          <w:szCs w:val="24"/>
        </w:rPr>
        <w:t xml:space="preserve"> Глава 2.  БЮДЖЕТНАЯ СИСТЕМА СЕЛЬСКОГО ПОСЕЛЕНИЯ</w:t>
      </w:r>
    </w:p>
    <w:p w14:paraId="5F0B8371" w14:textId="77777777" w:rsidR="00274618" w:rsidRPr="00F572DF" w:rsidRDefault="00274618" w:rsidP="00274618">
      <w:pPr>
        <w:pStyle w:val="ConsPlusNormal"/>
        <w:ind w:firstLine="0"/>
        <w:jc w:val="both"/>
        <w:rPr>
          <w:rFonts w:ascii="Times New Roman" w:hAnsi="Times New Roman" w:cs="Times New Roman"/>
          <w:sz w:val="24"/>
          <w:szCs w:val="24"/>
        </w:rPr>
      </w:pPr>
    </w:p>
    <w:p w14:paraId="57BE6998"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4. Структура бюджетной системы сельского поселения</w:t>
      </w:r>
    </w:p>
    <w:p w14:paraId="3EE5BECA" w14:textId="77777777" w:rsidR="00274618" w:rsidRPr="00F572DF" w:rsidRDefault="00274618" w:rsidP="00274618">
      <w:pPr>
        <w:pStyle w:val="ConsPlusNormal"/>
        <w:ind w:firstLine="540"/>
        <w:jc w:val="both"/>
        <w:rPr>
          <w:rFonts w:ascii="Times New Roman" w:hAnsi="Times New Roman" w:cs="Times New Roman"/>
          <w:sz w:val="24"/>
          <w:szCs w:val="24"/>
        </w:rPr>
      </w:pPr>
    </w:p>
    <w:p w14:paraId="0ED52BA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lastRenderedPageBreak/>
        <w:t>Бюджетная система сельского поселения включает в себя бюджет сельского поселения</w:t>
      </w:r>
    </w:p>
    <w:p w14:paraId="22F90242" w14:textId="77777777" w:rsidR="00274618" w:rsidRPr="00F572DF" w:rsidRDefault="00274618" w:rsidP="00274618">
      <w:pPr>
        <w:autoSpaceDE w:val="0"/>
        <w:autoSpaceDN w:val="0"/>
        <w:adjustRightInd w:val="0"/>
        <w:jc w:val="both"/>
        <w:rPr>
          <w:sz w:val="24"/>
          <w:szCs w:val="24"/>
        </w:rPr>
      </w:pPr>
      <w:r w:rsidRPr="00F572DF">
        <w:rPr>
          <w:sz w:val="24"/>
          <w:szCs w:val="24"/>
        </w:rPr>
        <w:tab/>
      </w:r>
      <w:r w:rsidRPr="00F572DF">
        <w:rPr>
          <w:sz w:val="24"/>
          <w:szCs w:val="24"/>
        </w:rPr>
        <w:tab/>
      </w:r>
    </w:p>
    <w:p w14:paraId="45D86E3A" w14:textId="77777777" w:rsidR="00274618" w:rsidRPr="00F572DF" w:rsidRDefault="00274618" w:rsidP="00274618">
      <w:pPr>
        <w:autoSpaceDE w:val="0"/>
        <w:autoSpaceDN w:val="0"/>
        <w:adjustRightInd w:val="0"/>
        <w:ind w:firstLine="540"/>
        <w:jc w:val="both"/>
        <w:rPr>
          <w:sz w:val="24"/>
          <w:szCs w:val="24"/>
        </w:rPr>
      </w:pPr>
      <w:r w:rsidRPr="00F572DF">
        <w:rPr>
          <w:sz w:val="24"/>
          <w:szCs w:val="24"/>
        </w:rPr>
        <w:t xml:space="preserve">Статья 5. Правовая форма бюджета сельского поселения </w:t>
      </w:r>
    </w:p>
    <w:p w14:paraId="1B096F27" w14:textId="77777777" w:rsidR="00274618" w:rsidRPr="00F572DF" w:rsidRDefault="00274618" w:rsidP="00274618">
      <w:pPr>
        <w:autoSpaceDE w:val="0"/>
        <w:autoSpaceDN w:val="0"/>
        <w:adjustRightInd w:val="0"/>
        <w:jc w:val="both"/>
        <w:rPr>
          <w:sz w:val="24"/>
          <w:szCs w:val="24"/>
        </w:rPr>
      </w:pPr>
      <w:r w:rsidRPr="00F572DF">
        <w:rPr>
          <w:sz w:val="24"/>
          <w:szCs w:val="24"/>
        </w:rPr>
        <w:tab/>
      </w:r>
    </w:p>
    <w:p w14:paraId="53F9FAF7" w14:textId="77777777" w:rsidR="00274618" w:rsidRPr="00F572DF" w:rsidRDefault="00274618" w:rsidP="00274618">
      <w:pPr>
        <w:autoSpaceDE w:val="0"/>
        <w:autoSpaceDN w:val="0"/>
        <w:adjustRightInd w:val="0"/>
        <w:ind w:firstLine="540"/>
        <w:jc w:val="both"/>
        <w:rPr>
          <w:sz w:val="24"/>
          <w:szCs w:val="24"/>
        </w:rPr>
      </w:pPr>
      <w:r w:rsidRPr="00F572DF">
        <w:rPr>
          <w:sz w:val="24"/>
          <w:szCs w:val="24"/>
        </w:rPr>
        <w:t xml:space="preserve">1. 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6" w:history="1">
        <w:r w:rsidRPr="00F572DF">
          <w:rPr>
            <w:sz w:val="24"/>
            <w:szCs w:val="24"/>
          </w:rPr>
          <w:t>кодексом</w:t>
        </w:r>
      </w:hyperlink>
      <w:r w:rsidRPr="00F572DF">
        <w:rPr>
          <w:sz w:val="24"/>
          <w:szCs w:val="24"/>
        </w:rPr>
        <w:t xml:space="preserve"> Российской Федерации и (или) решением  Сердежской сельской  Думы  о   бюджете сельского поселения (далее – решение Думы о бюджете).</w:t>
      </w:r>
    </w:p>
    <w:p w14:paraId="381DC0BB" w14:textId="77777777" w:rsidR="00274618" w:rsidRPr="00F572DF" w:rsidRDefault="00274618" w:rsidP="00274618">
      <w:pPr>
        <w:pStyle w:val="ConsPlusNormal"/>
        <w:ind w:firstLine="567"/>
        <w:jc w:val="both"/>
        <w:rPr>
          <w:rFonts w:ascii="Times New Roman" w:hAnsi="Times New Roman" w:cs="Times New Roman"/>
          <w:sz w:val="24"/>
          <w:szCs w:val="24"/>
        </w:rPr>
      </w:pPr>
      <w:r w:rsidRPr="00F572DF">
        <w:rPr>
          <w:rFonts w:ascii="Times New Roman" w:hAnsi="Times New Roman" w:cs="Times New Roman"/>
          <w:sz w:val="24"/>
          <w:szCs w:val="24"/>
        </w:rPr>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14:paraId="68778818" w14:textId="77777777" w:rsidR="00274618" w:rsidRPr="00F572DF" w:rsidRDefault="00274618" w:rsidP="00274618">
      <w:pPr>
        <w:pStyle w:val="ConsPlusNormal"/>
        <w:ind w:firstLine="0"/>
        <w:jc w:val="both"/>
        <w:rPr>
          <w:rFonts w:ascii="Times New Roman" w:hAnsi="Times New Roman" w:cs="Times New Roman"/>
          <w:sz w:val="24"/>
          <w:szCs w:val="24"/>
        </w:rPr>
      </w:pPr>
    </w:p>
    <w:p w14:paraId="4CACE978" w14:textId="77777777" w:rsidR="00274618" w:rsidRPr="00F572DF" w:rsidRDefault="00274618" w:rsidP="00274618">
      <w:pPr>
        <w:pStyle w:val="ConsPlusNormal"/>
        <w:ind w:firstLine="0"/>
        <w:jc w:val="center"/>
        <w:rPr>
          <w:rFonts w:ascii="Times New Roman" w:hAnsi="Times New Roman" w:cs="Times New Roman"/>
          <w:b/>
          <w:sz w:val="24"/>
          <w:szCs w:val="24"/>
        </w:rPr>
      </w:pPr>
      <w:r w:rsidRPr="00F572DF">
        <w:rPr>
          <w:rFonts w:ascii="Times New Roman" w:hAnsi="Times New Roman" w:cs="Times New Roman"/>
          <w:b/>
          <w:sz w:val="24"/>
          <w:szCs w:val="24"/>
        </w:rPr>
        <w:t>Глава 3. ДОХОДЫ БЮДЖЕТА СЕЛЬСКОГО ПОСЕЛЕНИЯ</w:t>
      </w:r>
    </w:p>
    <w:p w14:paraId="208577E3" w14:textId="77777777" w:rsidR="00274618" w:rsidRPr="00F572DF" w:rsidRDefault="00274618" w:rsidP="00274618">
      <w:pPr>
        <w:pStyle w:val="ConsPlusNormal"/>
        <w:ind w:firstLine="0"/>
        <w:jc w:val="center"/>
        <w:rPr>
          <w:rFonts w:ascii="Times New Roman" w:hAnsi="Times New Roman" w:cs="Times New Roman"/>
          <w:sz w:val="24"/>
          <w:szCs w:val="24"/>
        </w:rPr>
      </w:pPr>
    </w:p>
    <w:p w14:paraId="3B550A65"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6. Формирование доходов</w:t>
      </w:r>
    </w:p>
    <w:p w14:paraId="487C90BE" w14:textId="77777777" w:rsidR="00274618" w:rsidRPr="00F572DF" w:rsidRDefault="00274618" w:rsidP="00274618">
      <w:pPr>
        <w:pStyle w:val="ConsPlusNormal"/>
        <w:ind w:firstLine="540"/>
        <w:jc w:val="both"/>
        <w:rPr>
          <w:rFonts w:ascii="Times New Roman" w:hAnsi="Times New Roman" w:cs="Times New Roman"/>
          <w:sz w:val="24"/>
          <w:szCs w:val="24"/>
        </w:rPr>
      </w:pPr>
    </w:p>
    <w:p w14:paraId="6DC9B0DF"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D9351C5" w14:textId="77777777" w:rsidR="00274618" w:rsidRPr="00F572DF" w:rsidRDefault="00274618" w:rsidP="00274618">
      <w:pPr>
        <w:pStyle w:val="ConsPlusNormal"/>
        <w:ind w:firstLine="540"/>
        <w:jc w:val="both"/>
        <w:rPr>
          <w:rFonts w:ascii="Times New Roman" w:hAnsi="Times New Roman" w:cs="Times New Roman"/>
          <w:sz w:val="24"/>
          <w:szCs w:val="24"/>
        </w:rPr>
      </w:pPr>
    </w:p>
    <w:p w14:paraId="47B4EF06" w14:textId="77777777" w:rsidR="00274618" w:rsidRPr="00F572DF" w:rsidRDefault="00274618" w:rsidP="00274618">
      <w:pPr>
        <w:autoSpaceDE w:val="0"/>
        <w:autoSpaceDN w:val="0"/>
        <w:adjustRightInd w:val="0"/>
        <w:jc w:val="both"/>
        <w:rPr>
          <w:bCs/>
          <w:sz w:val="24"/>
          <w:szCs w:val="24"/>
        </w:rPr>
      </w:pPr>
      <w:r w:rsidRPr="00F572DF">
        <w:rPr>
          <w:bCs/>
          <w:sz w:val="24"/>
          <w:szCs w:val="24"/>
        </w:rPr>
        <w:tab/>
        <w:t xml:space="preserve">Статья 7. Прогнозирование доходов </w:t>
      </w:r>
    </w:p>
    <w:p w14:paraId="034287C9" w14:textId="77777777" w:rsidR="00274618" w:rsidRPr="00F572DF" w:rsidRDefault="00274618" w:rsidP="00274618">
      <w:pPr>
        <w:autoSpaceDE w:val="0"/>
        <w:autoSpaceDN w:val="0"/>
        <w:adjustRightInd w:val="0"/>
        <w:jc w:val="both"/>
        <w:rPr>
          <w:bCs/>
          <w:sz w:val="24"/>
          <w:szCs w:val="24"/>
        </w:rPr>
      </w:pPr>
    </w:p>
    <w:p w14:paraId="2A5FCBE4" w14:textId="77777777" w:rsidR="00274618" w:rsidRPr="007E1EF9" w:rsidRDefault="00274618" w:rsidP="00274618">
      <w:pPr>
        <w:widowControl w:val="0"/>
        <w:autoSpaceDE w:val="0"/>
        <w:autoSpaceDN w:val="0"/>
        <w:adjustRightInd w:val="0"/>
        <w:ind w:firstLine="426"/>
        <w:jc w:val="both"/>
        <w:rPr>
          <w:sz w:val="24"/>
          <w:szCs w:val="24"/>
          <w:highlight w:val="lightGray"/>
        </w:rPr>
      </w:pPr>
      <w:r w:rsidRPr="00F572DF">
        <w:rPr>
          <w:sz w:val="24"/>
          <w:szCs w:val="24"/>
        </w:rPr>
        <w:tab/>
        <w:t>1</w:t>
      </w:r>
      <w:r w:rsidRPr="007E1EF9">
        <w:rPr>
          <w:sz w:val="24"/>
          <w:szCs w:val="24"/>
          <w:highlight w:val="lightGray"/>
        </w:rPr>
        <w:t>. Доходы бюджета прогнозируются на основе прогноза социально-экономического развития Сердежского сельского поселения, действующего на день внесения проекта решения о бюджете в Сердежскую сельскую Думу,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14:paraId="381DA134" w14:textId="77777777" w:rsidR="00274618" w:rsidRPr="00F572DF" w:rsidRDefault="00274618" w:rsidP="00274618">
      <w:pPr>
        <w:autoSpaceDE w:val="0"/>
        <w:autoSpaceDN w:val="0"/>
        <w:adjustRightInd w:val="0"/>
        <w:jc w:val="both"/>
        <w:rPr>
          <w:sz w:val="24"/>
          <w:szCs w:val="24"/>
        </w:rPr>
      </w:pPr>
      <w:r w:rsidRPr="007E1EF9">
        <w:rPr>
          <w:sz w:val="24"/>
          <w:szCs w:val="24"/>
          <w:highlight w:val="lightGray"/>
        </w:rPr>
        <w:t xml:space="preserve">      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63BE1B49" w14:textId="77777777" w:rsidR="00274618" w:rsidRPr="00F572DF" w:rsidRDefault="00274618" w:rsidP="00274618">
      <w:pPr>
        <w:autoSpaceDE w:val="0"/>
        <w:autoSpaceDN w:val="0"/>
        <w:adjustRightInd w:val="0"/>
        <w:jc w:val="both"/>
        <w:rPr>
          <w:sz w:val="24"/>
          <w:szCs w:val="24"/>
        </w:rPr>
      </w:pPr>
    </w:p>
    <w:p w14:paraId="0F299FB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8. Доходы   бюджета сельского поселения</w:t>
      </w:r>
    </w:p>
    <w:p w14:paraId="4AE1851A" w14:textId="77777777" w:rsidR="00274618" w:rsidRPr="00F572DF" w:rsidRDefault="00274618" w:rsidP="00274618">
      <w:pPr>
        <w:pStyle w:val="ConsPlusNormal"/>
        <w:ind w:firstLine="540"/>
        <w:jc w:val="both"/>
        <w:rPr>
          <w:rFonts w:ascii="Times New Roman" w:hAnsi="Times New Roman" w:cs="Times New Roman"/>
          <w:sz w:val="24"/>
          <w:szCs w:val="24"/>
        </w:rPr>
      </w:pPr>
    </w:p>
    <w:p w14:paraId="48BC0AD0" w14:textId="77777777" w:rsidR="00274618" w:rsidRPr="00F572DF" w:rsidRDefault="00274618" w:rsidP="00274618">
      <w:pPr>
        <w:autoSpaceDE w:val="0"/>
        <w:autoSpaceDN w:val="0"/>
        <w:adjustRightInd w:val="0"/>
        <w:jc w:val="both"/>
        <w:rPr>
          <w:sz w:val="24"/>
          <w:szCs w:val="24"/>
        </w:rPr>
      </w:pPr>
      <w:r w:rsidRPr="00F572DF">
        <w:rPr>
          <w:sz w:val="24"/>
          <w:szCs w:val="24"/>
        </w:rPr>
        <w:tab/>
        <w:t xml:space="preserve">1. В доходы   бюджета сельского поселения подлежат зачислению:   </w:t>
      </w:r>
    </w:p>
    <w:p w14:paraId="70F7BBA1" w14:textId="77777777" w:rsidR="00274618" w:rsidRPr="00F572DF" w:rsidRDefault="00274618" w:rsidP="00274618">
      <w:pPr>
        <w:autoSpaceDE w:val="0"/>
        <w:autoSpaceDN w:val="0"/>
        <w:adjustRightInd w:val="0"/>
        <w:jc w:val="both"/>
        <w:rPr>
          <w:sz w:val="24"/>
          <w:szCs w:val="24"/>
        </w:rPr>
      </w:pPr>
      <w:r w:rsidRPr="00F572DF">
        <w:rPr>
          <w:sz w:val="24"/>
          <w:szCs w:val="24"/>
        </w:rPr>
        <w:t xml:space="preserve">1) </w:t>
      </w:r>
      <w:r w:rsidRPr="0046434C">
        <w:rPr>
          <w:sz w:val="24"/>
          <w:szCs w:val="24"/>
          <w:highlight w:val="yellow"/>
        </w:rPr>
        <w:t xml:space="preserve">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и сборов, а также </w:t>
      </w:r>
      <w:hyperlink r:id="rId7" w:history="1">
        <w:r w:rsidRPr="0046434C">
          <w:rPr>
            <w:sz w:val="24"/>
            <w:szCs w:val="24"/>
            <w:highlight w:val="yellow"/>
          </w:rPr>
          <w:t>пеней</w:t>
        </w:r>
      </w:hyperlink>
      <w:r w:rsidRPr="0046434C">
        <w:rPr>
          <w:sz w:val="24"/>
          <w:szCs w:val="24"/>
          <w:highlight w:val="yellow"/>
        </w:rPr>
        <w:t xml:space="preserve"> и штрафов по ним  в соответствии с нормативами, установленными статьей 61.5 Бюджетного кодекса Российской Федерации, федеральным законом о федеральном бюджете, законами области о межбюджетных отношениях и  об областном бюджете </w:t>
      </w:r>
      <w:r w:rsidRPr="0046434C">
        <w:rPr>
          <w:bCs/>
          <w:sz w:val="24"/>
          <w:szCs w:val="24"/>
          <w:highlight w:val="yellow"/>
        </w:rPr>
        <w:t>на очередной финансовый год и плановый период</w:t>
      </w:r>
      <w:r w:rsidRPr="0046434C">
        <w:rPr>
          <w:sz w:val="24"/>
          <w:szCs w:val="24"/>
          <w:highlight w:val="yellow"/>
        </w:rPr>
        <w:t xml:space="preserve">,  решением </w:t>
      </w:r>
      <w:r w:rsidRPr="0046434C">
        <w:rPr>
          <w:sz w:val="24"/>
          <w:szCs w:val="24"/>
          <w:highlight w:val="yellow"/>
        </w:rPr>
        <w:lastRenderedPageBreak/>
        <w:t>представительного органа сельского поселения о  бюджете на очередной финансовый год  либо (очередной финансовый год и плановый период)</w:t>
      </w:r>
      <w:r w:rsidRPr="0046434C">
        <w:rPr>
          <w:highlight w:val="yellow"/>
        </w:rPr>
        <w:t>;</w:t>
      </w:r>
    </w:p>
    <w:p w14:paraId="6AE6092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14:paraId="15FAB63A"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3) безвозмездные поступления.</w:t>
      </w:r>
    </w:p>
    <w:p w14:paraId="4E2D8F6F" w14:textId="77777777" w:rsidR="00274618" w:rsidRPr="00F572DF" w:rsidRDefault="00274618" w:rsidP="00274618">
      <w:pPr>
        <w:pStyle w:val="ConsPlusNormal"/>
        <w:ind w:firstLine="540"/>
        <w:jc w:val="both"/>
        <w:rPr>
          <w:rFonts w:ascii="Times New Roman" w:hAnsi="Times New Roman" w:cs="Times New Roman"/>
          <w:sz w:val="24"/>
          <w:szCs w:val="24"/>
        </w:rPr>
      </w:pPr>
    </w:p>
    <w:p w14:paraId="44E4704A"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Статья 9. </w:t>
      </w:r>
      <w:r w:rsidRPr="007E1EF9">
        <w:rPr>
          <w:rFonts w:ascii="Times New Roman" w:hAnsi="Times New Roman" w:cs="Times New Roman"/>
          <w:sz w:val="24"/>
          <w:szCs w:val="24"/>
          <w:highlight w:val="lightGray"/>
        </w:rPr>
        <w:t>Утратила силу</w:t>
      </w:r>
      <w:r w:rsidRPr="00F572DF">
        <w:rPr>
          <w:rFonts w:ascii="Times New Roman" w:hAnsi="Times New Roman" w:cs="Times New Roman"/>
          <w:sz w:val="24"/>
          <w:szCs w:val="24"/>
        </w:rPr>
        <w:t>.</w:t>
      </w:r>
    </w:p>
    <w:p w14:paraId="0AB48DFE" w14:textId="77777777" w:rsidR="00274618" w:rsidRPr="00F572DF" w:rsidRDefault="00274618" w:rsidP="00274618">
      <w:pPr>
        <w:pStyle w:val="ConsPlusNormal"/>
        <w:ind w:firstLine="540"/>
        <w:jc w:val="both"/>
        <w:rPr>
          <w:sz w:val="24"/>
          <w:szCs w:val="24"/>
        </w:rPr>
      </w:pPr>
    </w:p>
    <w:p w14:paraId="4BB80B36" w14:textId="77777777" w:rsidR="00274618" w:rsidRPr="00F572DF" w:rsidRDefault="00274618" w:rsidP="00274618">
      <w:pPr>
        <w:pStyle w:val="ConsPlusNormal"/>
        <w:ind w:firstLine="0"/>
        <w:jc w:val="center"/>
        <w:rPr>
          <w:rFonts w:ascii="Times New Roman" w:hAnsi="Times New Roman" w:cs="Times New Roman"/>
          <w:b/>
          <w:sz w:val="24"/>
          <w:szCs w:val="24"/>
        </w:rPr>
      </w:pPr>
      <w:r w:rsidRPr="00F572DF">
        <w:rPr>
          <w:rFonts w:ascii="Times New Roman" w:hAnsi="Times New Roman" w:cs="Times New Roman"/>
          <w:b/>
          <w:sz w:val="24"/>
          <w:szCs w:val="24"/>
        </w:rPr>
        <w:t>Глава 4. РАСХОДЫ БЮДЖЕТА СЕЛЬСКОГО ПОСЕЛЕНИЯ</w:t>
      </w:r>
    </w:p>
    <w:p w14:paraId="6E92EA76" w14:textId="77777777" w:rsidR="00274618" w:rsidRPr="00F572DF" w:rsidRDefault="00274618" w:rsidP="00274618">
      <w:pPr>
        <w:pStyle w:val="ConsPlusNormal"/>
        <w:ind w:firstLine="540"/>
        <w:jc w:val="both"/>
        <w:rPr>
          <w:rFonts w:ascii="Times New Roman" w:hAnsi="Times New Roman" w:cs="Times New Roman"/>
          <w:sz w:val="24"/>
          <w:szCs w:val="24"/>
        </w:rPr>
      </w:pPr>
    </w:p>
    <w:p w14:paraId="15399486"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10. Формирование расходов бюджета</w:t>
      </w:r>
    </w:p>
    <w:p w14:paraId="5D03A2A2" w14:textId="77777777" w:rsidR="00274618" w:rsidRPr="00F572DF" w:rsidRDefault="00274618" w:rsidP="00274618">
      <w:pPr>
        <w:pStyle w:val="ConsPlusNormal"/>
        <w:ind w:firstLine="540"/>
        <w:jc w:val="both"/>
        <w:rPr>
          <w:rFonts w:ascii="Times New Roman" w:hAnsi="Times New Roman" w:cs="Times New Roman"/>
          <w:sz w:val="24"/>
          <w:szCs w:val="24"/>
        </w:rPr>
      </w:pPr>
    </w:p>
    <w:p w14:paraId="51CEB6DE" w14:textId="69B42DA7" w:rsidR="00F5289E" w:rsidRPr="00622000" w:rsidRDefault="00274618" w:rsidP="00F5289E">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1. </w:t>
      </w:r>
      <w:r w:rsidR="00F5289E" w:rsidRPr="00622000">
        <w:rPr>
          <w:rFonts w:ascii="Times New Roman" w:hAnsi="Times New Roman" w:cs="Times New Roman"/>
          <w:sz w:val="24"/>
          <w:szCs w:val="24"/>
        </w:rPr>
        <w:t>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в том числе соглашениями о межрегиональном сотрудничестве для совместного развития инфраструктуры, заключенными муниципальными образованиями либо от их имени, исполнение которых должно происходить в очередном финансовом году (в очередном финансовом году и плановом периоде) за счет средств соответствующих бюджетов.</w:t>
      </w:r>
    </w:p>
    <w:p w14:paraId="6F830567" w14:textId="024A31C7" w:rsidR="00274618" w:rsidRPr="00F572DF" w:rsidRDefault="00274618" w:rsidP="00274618">
      <w:pPr>
        <w:pStyle w:val="ConsPlusNormal"/>
        <w:ind w:firstLine="540"/>
        <w:jc w:val="both"/>
        <w:rPr>
          <w:rFonts w:ascii="Times New Roman" w:hAnsi="Times New Roman" w:cs="Times New Roman"/>
          <w:sz w:val="24"/>
          <w:szCs w:val="24"/>
        </w:rPr>
      </w:pPr>
    </w:p>
    <w:p w14:paraId="1073377B" w14:textId="77777777" w:rsidR="00274618" w:rsidRPr="00F572DF" w:rsidRDefault="00274618" w:rsidP="00274618">
      <w:pPr>
        <w:pStyle w:val="ConsPlusNormal"/>
        <w:ind w:firstLine="540"/>
        <w:jc w:val="both"/>
        <w:rPr>
          <w:rFonts w:ascii="Times New Roman" w:hAnsi="Times New Roman" w:cs="Times New Roman"/>
          <w:sz w:val="24"/>
          <w:szCs w:val="24"/>
        </w:rPr>
      </w:pPr>
    </w:p>
    <w:p w14:paraId="2F24354A" w14:textId="77777777" w:rsidR="00274618" w:rsidRPr="00F572DF" w:rsidRDefault="00274618" w:rsidP="00274618">
      <w:pPr>
        <w:autoSpaceDE w:val="0"/>
        <w:autoSpaceDN w:val="0"/>
        <w:adjustRightInd w:val="0"/>
        <w:jc w:val="both"/>
        <w:rPr>
          <w:sz w:val="24"/>
          <w:szCs w:val="24"/>
        </w:rPr>
      </w:pPr>
      <w:r w:rsidRPr="00F572DF">
        <w:rPr>
          <w:b/>
          <w:sz w:val="24"/>
          <w:szCs w:val="24"/>
        </w:rPr>
        <w:tab/>
      </w:r>
      <w:r w:rsidRPr="00F572DF">
        <w:rPr>
          <w:sz w:val="24"/>
          <w:szCs w:val="24"/>
        </w:rPr>
        <w:t>Статья 11. Планирование бюджетных ассигнований</w:t>
      </w:r>
    </w:p>
    <w:p w14:paraId="1B1D15ED" w14:textId="77777777" w:rsidR="00274618" w:rsidRPr="00F572DF" w:rsidRDefault="00274618" w:rsidP="00274618">
      <w:pPr>
        <w:autoSpaceDE w:val="0"/>
        <w:autoSpaceDN w:val="0"/>
        <w:adjustRightInd w:val="0"/>
        <w:jc w:val="both"/>
        <w:rPr>
          <w:sz w:val="24"/>
          <w:szCs w:val="24"/>
        </w:rPr>
      </w:pPr>
    </w:p>
    <w:p w14:paraId="45DEE7DC" w14:textId="2B5D6935" w:rsidR="00274618" w:rsidRDefault="00274618" w:rsidP="00274618">
      <w:pPr>
        <w:autoSpaceDE w:val="0"/>
        <w:autoSpaceDN w:val="0"/>
        <w:adjustRightInd w:val="0"/>
        <w:jc w:val="both"/>
        <w:rPr>
          <w:sz w:val="24"/>
          <w:szCs w:val="24"/>
        </w:rPr>
      </w:pPr>
      <w:r w:rsidRPr="00F572DF">
        <w:rPr>
          <w:sz w:val="24"/>
          <w:szCs w:val="24"/>
        </w:rPr>
        <w:tab/>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 </w:t>
      </w:r>
    </w:p>
    <w:p w14:paraId="3999ED2C" w14:textId="232D9D09" w:rsidR="000F7661" w:rsidRPr="00F572DF" w:rsidRDefault="000F7661" w:rsidP="00274618">
      <w:pPr>
        <w:autoSpaceDE w:val="0"/>
        <w:autoSpaceDN w:val="0"/>
        <w:adjustRightInd w:val="0"/>
        <w:jc w:val="both"/>
        <w:rPr>
          <w:sz w:val="24"/>
          <w:szCs w:val="24"/>
        </w:rPr>
      </w:pPr>
      <w:r>
        <w:rPr>
          <w:sz w:val="24"/>
          <w:szCs w:val="24"/>
        </w:rPr>
        <w:t xml:space="preserve">              </w:t>
      </w:r>
      <w:r w:rsidRPr="00622000">
        <w:rPr>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14:paraId="1371B6B2" w14:textId="77777777" w:rsidR="00274618" w:rsidRPr="00F572DF" w:rsidRDefault="00274618" w:rsidP="00274618">
      <w:pPr>
        <w:autoSpaceDE w:val="0"/>
        <w:autoSpaceDN w:val="0"/>
        <w:adjustRightInd w:val="0"/>
        <w:jc w:val="both"/>
        <w:rPr>
          <w:sz w:val="24"/>
          <w:szCs w:val="24"/>
        </w:rPr>
      </w:pPr>
      <w:r w:rsidRPr="00F572DF">
        <w:rPr>
          <w:sz w:val="24"/>
          <w:szCs w:val="24"/>
        </w:rPr>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w:t>
      </w:r>
    </w:p>
    <w:p w14:paraId="0C7A80FE" w14:textId="77777777" w:rsidR="00274618" w:rsidRPr="00F572DF" w:rsidRDefault="00274618" w:rsidP="00274618">
      <w:pPr>
        <w:autoSpaceDE w:val="0"/>
        <w:autoSpaceDN w:val="0"/>
        <w:adjustRightInd w:val="0"/>
        <w:jc w:val="both"/>
        <w:rPr>
          <w:sz w:val="24"/>
          <w:szCs w:val="24"/>
        </w:rPr>
      </w:pPr>
    </w:p>
    <w:p w14:paraId="52B337D6" w14:textId="77777777" w:rsidR="00274618" w:rsidRPr="00F572DF" w:rsidRDefault="00274618" w:rsidP="00274618">
      <w:pPr>
        <w:autoSpaceDE w:val="0"/>
        <w:autoSpaceDN w:val="0"/>
        <w:adjustRightInd w:val="0"/>
        <w:jc w:val="both"/>
        <w:rPr>
          <w:b/>
          <w:sz w:val="24"/>
          <w:szCs w:val="24"/>
        </w:rPr>
      </w:pPr>
      <w:r w:rsidRPr="00F572DF">
        <w:rPr>
          <w:sz w:val="24"/>
          <w:szCs w:val="24"/>
        </w:rPr>
        <w:tab/>
        <w:t>Статья 12</w:t>
      </w:r>
      <w:r w:rsidRPr="00F572DF">
        <w:rPr>
          <w:b/>
          <w:sz w:val="24"/>
          <w:szCs w:val="24"/>
        </w:rPr>
        <w:t xml:space="preserve">. </w:t>
      </w:r>
      <w:r w:rsidRPr="00F572DF">
        <w:rPr>
          <w:sz w:val="24"/>
          <w:szCs w:val="24"/>
        </w:rPr>
        <w:t>Резервный фонд администрации Сердежского сельского поселения</w:t>
      </w:r>
    </w:p>
    <w:p w14:paraId="4071E2FC" w14:textId="77777777" w:rsidR="00274618" w:rsidRPr="00F572DF" w:rsidRDefault="00274618" w:rsidP="00274618">
      <w:pPr>
        <w:pStyle w:val="ConsPlusNormal"/>
        <w:ind w:firstLine="540"/>
        <w:jc w:val="both"/>
        <w:rPr>
          <w:rFonts w:ascii="Times New Roman" w:hAnsi="Times New Roman" w:cs="Times New Roman"/>
          <w:sz w:val="24"/>
          <w:szCs w:val="24"/>
        </w:rPr>
      </w:pPr>
    </w:p>
    <w:p w14:paraId="6C1DBA02"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14:paraId="6E562DBF" w14:textId="77777777" w:rsidR="00495226" w:rsidRDefault="00274618" w:rsidP="00495226">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2. </w:t>
      </w:r>
      <w:r w:rsidR="00495226" w:rsidRPr="00622000">
        <w:rPr>
          <w:rFonts w:ascii="Times New Roman" w:hAnsi="Times New Roman" w:cs="Times New Roman"/>
          <w:sz w:val="24"/>
          <w:szCs w:val="24"/>
        </w:rPr>
        <w:t xml:space="preserve">Размер резервного фонда администрации сельского поселения устанавливается решением сельской Думы о бюджете на очередной финансовый год (очередной </w:t>
      </w:r>
      <w:r w:rsidR="00495226" w:rsidRPr="00622000">
        <w:rPr>
          <w:rFonts w:ascii="Times New Roman" w:hAnsi="Times New Roman" w:cs="Times New Roman"/>
          <w:sz w:val="24"/>
          <w:szCs w:val="24"/>
        </w:rPr>
        <w:lastRenderedPageBreak/>
        <w:t>финансовый год и на плановый период).</w:t>
      </w:r>
    </w:p>
    <w:p w14:paraId="7F0B1AD9" w14:textId="738C744A" w:rsidR="00274618" w:rsidRPr="006039FF" w:rsidRDefault="00274618" w:rsidP="00495226">
      <w:pPr>
        <w:pStyle w:val="ConsPlusNormal"/>
        <w:ind w:firstLine="540"/>
        <w:jc w:val="both"/>
        <w:rPr>
          <w:rFonts w:ascii="Times New Roman" w:hAnsi="Times New Roman" w:cs="Times New Roman"/>
          <w:sz w:val="24"/>
          <w:szCs w:val="24"/>
        </w:rPr>
      </w:pPr>
      <w:r w:rsidRPr="006039FF">
        <w:rPr>
          <w:rFonts w:ascii="Times New Roman" w:hAnsi="Times New Roman" w:cs="Times New Roman"/>
          <w:sz w:val="24"/>
          <w:szCs w:val="24"/>
        </w:rPr>
        <w:tab/>
        <w:t xml:space="preserve">3. </w:t>
      </w:r>
      <w:r w:rsidRPr="006039FF">
        <w:rPr>
          <w:rFonts w:ascii="Times New Roman" w:hAnsi="Times New Roman" w:cs="Times New Roman"/>
          <w:sz w:val="24"/>
          <w:szCs w:val="24"/>
          <w:highlight w:val="yellow"/>
        </w:rPr>
        <w:t>Средства резервного фонда администрации Сердежского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Бюджетного кодекса и используются по решению администрации Сердежского сельского поселения в соответствии с принятым им порядком</w:t>
      </w:r>
      <w:r w:rsidRPr="006039FF">
        <w:rPr>
          <w:rFonts w:ascii="Times New Roman" w:hAnsi="Times New Roman" w:cs="Times New Roman"/>
        </w:rPr>
        <w:t>.</w:t>
      </w:r>
      <w:r w:rsidRPr="006039FF">
        <w:rPr>
          <w:rFonts w:ascii="Times New Roman" w:hAnsi="Times New Roman" w:cs="Times New Roman"/>
          <w:sz w:val="24"/>
          <w:szCs w:val="24"/>
        </w:rPr>
        <w:t xml:space="preserve"> </w:t>
      </w:r>
    </w:p>
    <w:p w14:paraId="6811FF80"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4. Отчет об использовании бюджетных ассигнований резервного фонда администрации Сердежского сельского поселения прилагается к  годовому отчету об исполнении  бюджета сельского поселения.</w:t>
      </w:r>
    </w:p>
    <w:p w14:paraId="1583B755" w14:textId="77777777" w:rsidR="00274618" w:rsidRPr="00F572DF" w:rsidRDefault="00274618" w:rsidP="00274618">
      <w:pPr>
        <w:rPr>
          <w:sz w:val="24"/>
          <w:szCs w:val="24"/>
        </w:rPr>
      </w:pPr>
    </w:p>
    <w:p w14:paraId="791CE595" w14:textId="77777777" w:rsidR="00274618" w:rsidRPr="00F572DF" w:rsidRDefault="00274618" w:rsidP="00274618">
      <w:pPr>
        <w:jc w:val="both"/>
        <w:rPr>
          <w:sz w:val="24"/>
          <w:szCs w:val="24"/>
        </w:rPr>
      </w:pPr>
      <w:r w:rsidRPr="00F572DF">
        <w:rPr>
          <w:sz w:val="24"/>
          <w:szCs w:val="24"/>
        </w:rPr>
        <w:tab/>
        <w:t>Статья 13. Муниципальный дорожный фонд Сердежского сельского  поселения Яранского района</w:t>
      </w:r>
    </w:p>
    <w:p w14:paraId="64A07DB0" w14:textId="77777777" w:rsidR="00274618" w:rsidRPr="00F572DF" w:rsidRDefault="00274618" w:rsidP="00274618">
      <w:pPr>
        <w:rPr>
          <w:sz w:val="24"/>
          <w:szCs w:val="24"/>
        </w:rPr>
      </w:pPr>
    </w:p>
    <w:p w14:paraId="7C02ACD0" w14:textId="77777777" w:rsidR="00274618" w:rsidRPr="00F572DF" w:rsidRDefault="00274618" w:rsidP="00274618">
      <w:pPr>
        <w:jc w:val="both"/>
        <w:rPr>
          <w:sz w:val="24"/>
          <w:szCs w:val="24"/>
        </w:rPr>
      </w:pPr>
      <w:r w:rsidRPr="00F572DF">
        <w:rPr>
          <w:sz w:val="24"/>
          <w:szCs w:val="24"/>
        </w:rPr>
        <w:tab/>
        <w:t>1. В муниципальном образовании Сердежское  сельское поселение создается муниципальный  дорожный фонд Сердежского поселения Яранского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0DACACA3" w14:textId="77777777" w:rsidR="00274618" w:rsidRPr="00F572DF" w:rsidRDefault="00274618" w:rsidP="00274618">
      <w:pPr>
        <w:autoSpaceDE w:val="0"/>
        <w:autoSpaceDN w:val="0"/>
        <w:adjustRightInd w:val="0"/>
        <w:jc w:val="both"/>
        <w:rPr>
          <w:sz w:val="24"/>
          <w:szCs w:val="24"/>
        </w:rPr>
      </w:pPr>
      <w:r w:rsidRPr="00F572DF">
        <w:rPr>
          <w:sz w:val="24"/>
          <w:szCs w:val="24"/>
        </w:rPr>
        <w:tab/>
        <w:t>2. Объем бюджетных ассигнований муниципального дорожного фонда Сердежского сельского поселения утверждается решением Думы о бюджете в размере не менее прогнозируемого объема:</w:t>
      </w:r>
    </w:p>
    <w:p w14:paraId="3467B378" w14:textId="77777777" w:rsidR="00274618" w:rsidRPr="00F572DF" w:rsidRDefault="00274618" w:rsidP="00274618">
      <w:pPr>
        <w:autoSpaceDE w:val="0"/>
        <w:autoSpaceDN w:val="0"/>
        <w:adjustRightInd w:val="0"/>
        <w:jc w:val="both"/>
        <w:rPr>
          <w:sz w:val="24"/>
          <w:szCs w:val="24"/>
        </w:rPr>
      </w:pPr>
      <w:r w:rsidRPr="00F572DF">
        <w:rPr>
          <w:sz w:val="24"/>
          <w:szCs w:val="24"/>
        </w:rPr>
        <w:tab/>
        <w:t>доходов бюджета сельского поселения от акцизов на нефтепродукты, автомобильный бензин и (или)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бюджет сельского поселения;</w:t>
      </w:r>
    </w:p>
    <w:p w14:paraId="095CDCA9" w14:textId="77777777" w:rsidR="00274618" w:rsidRPr="00F572DF" w:rsidRDefault="00274618" w:rsidP="00274618">
      <w:pPr>
        <w:suppressLineNumbers/>
        <w:spacing w:line="100" w:lineRule="atLeast"/>
        <w:ind w:firstLine="570"/>
        <w:jc w:val="both"/>
        <w:rPr>
          <w:sz w:val="24"/>
          <w:szCs w:val="24"/>
        </w:rPr>
      </w:pPr>
      <w:r w:rsidRPr="00F572DF">
        <w:rPr>
          <w:sz w:val="24"/>
          <w:szCs w:val="24"/>
        </w:rPr>
        <w:tab/>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Сердежского поселения Яранского района,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4A89FF9C" w14:textId="77777777" w:rsidR="00274618" w:rsidRPr="00F572DF" w:rsidRDefault="00274618" w:rsidP="00274618">
      <w:pPr>
        <w:suppressLineNumbers/>
        <w:spacing w:line="100" w:lineRule="atLeast"/>
        <w:ind w:firstLine="570"/>
        <w:jc w:val="both"/>
        <w:rPr>
          <w:rFonts w:eastAsia="Arial"/>
          <w:sz w:val="24"/>
          <w:szCs w:val="24"/>
          <w:shd w:val="clear" w:color="auto" w:fill="00FFFF"/>
        </w:rPr>
      </w:pPr>
      <w:r w:rsidRPr="00F572DF">
        <w:rPr>
          <w:sz w:val="24"/>
          <w:szCs w:val="24"/>
        </w:rPr>
        <w:t>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муниципального дорожного фонда Сердежского поселения Яранского района;</w:t>
      </w:r>
    </w:p>
    <w:p w14:paraId="2B1FD0B3" w14:textId="77777777" w:rsidR="00274618" w:rsidRPr="00F572DF" w:rsidRDefault="00274618" w:rsidP="00274618">
      <w:pPr>
        <w:autoSpaceDE w:val="0"/>
        <w:autoSpaceDN w:val="0"/>
        <w:adjustRightInd w:val="0"/>
        <w:jc w:val="both"/>
        <w:rPr>
          <w:sz w:val="24"/>
          <w:szCs w:val="24"/>
        </w:rPr>
      </w:pPr>
      <w:r w:rsidRPr="00F572DF">
        <w:rPr>
          <w:sz w:val="24"/>
          <w:szCs w:val="24"/>
        </w:rPr>
        <w:tab/>
        <w:t>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населенных пунктов и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7E96325F" w14:textId="77777777" w:rsidR="00274618" w:rsidRPr="00F572DF" w:rsidRDefault="00274618" w:rsidP="00274618">
      <w:pPr>
        <w:suppressLineNumbers/>
        <w:spacing w:line="100" w:lineRule="atLeast"/>
        <w:ind w:firstLine="570"/>
        <w:jc w:val="both"/>
        <w:rPr>
          <w:sz w:val="24"/>
          <w:szCs w:val="24"/>
        </w:rPr>
      </w:pPr>
      <w:r w:rsidRPr="00F572DF">
        <w:rPr>
          <w:sz w:val="24"/>
          <w:szCs w:val="24"/>
        </w:rPr>
        <w:t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14:paraId="5649BC82" w14:textId="77777777" w:rsidR="007E6426" w:rsidRDefault="00274618" w:rsidP="007E6426">
      <w:pPr>
        <w:suppressLineNumbers/>
        <w:spacing w:line="100" w:lineRule="atLeast"/>
        <w:ind w:firstLine="570"/>
        <w:jc w:val="both"/>
        <w:rPr>
          <w:sz w:val="24"/>
          <w:szCs w:val="24"/>
          <w:shd w:val="clear" w:color="auto" w:fill="FFFFFF"/>
        </w:rPr>
      </w:pPr>
      <w:r w:rsidRPr="007E1EF9">
        <w:rPr>
          <w:sz w:val="24"/>
          <w:szCs w:val="24"/>
          <w:highlight w:val="lightGray"/>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r w:rsidR="007E6426" w:rsidRPr="007E6426">
        <w:rPr>
          <w:sz w:val="24"/>
          <w:szCs w:val="24"/>
          <w:shd w:val="clear" w:color="auto" w:fill="FFFFFF"/>
        </w:rPr>
        <w:t xml:space="preserve"> </w:t>
      </w:r>
    </w:p>
    <w:p w14:paraId="17614756" w14:textId="2F1F13DC" w:rsidR="007E6426" w:rsidRPr="00E81344" w:rsidRDefault="007E6426" w:rsidP="007E6426">
      <w:pPr>
        <w:suppressLineNumbers/>
        <w:spacing w:line="100" w:lineRule="atLeast"/>
        <w:ind w:firstLine="570"/>
        <w:jc w:val="both"/>
        <w:rPr>
          <w:sz w:val="24"/>
          <w:szCs w:val="24"/>
          <w:shd w:val="clear" w:color="auto" w:fill="FFFFFF"/>
        </w:rPr>
      </w:pPr>
      <w:r w:rsidRPr="00E81344">
        <w:rPr>
          <w:sz w:val="24"/>
          <w:szCs w:val="24"/>
          <w:shd w:val="clear" w:color="auto" w:fill="FFFFFF"/>
        </w:rPr>
        <w:lastRenderedPageBreak/>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14:paraId="6317746D" w14:textId="09FA64CB" w:rsidR="00274618" w:rsidRPr="00F572DF" w:rsidRDefault="007E6426" w:rsidP="007E6426">
      <w:pPr>
        <w:suppressLineNumbers/>
        <w:spacing w:line="100" w:lineRule="atLeast"/>
        <w:ind w:firstLine="570"/>
        <w:jc w:val="both"/>
        <w:rPr>
          <w:sz w:val="24"/>
          <w:szCs w:val="24"/>
        </w:rPr>
      </w:pPr>
      <w:r w:rsidRPr="00E81344">
        <w:rPr>
          <w:sz w:val="24"/>
          <w:szCs w:val="24"/>
          <w:shd w:val="clear" w:color="auto" w:fill="FFFFFF"/>
        </w:rPr>
        <w:t>доходов местных бюджетов от штрафов за нарушение правил движения тяжеловесного и (или) крупногабаритного транспортного средства</w:t>
      </w:r>
    </w:p>
    <w:p w14:paraId="15DA54A3" w14:textId="77777777" w:rsidR="00274618" w:rsidRPr="00F572DF" w:rsidRDefault="00274618" w:rsidP="00274618">
      <w:pPr>
        <w:autoSpaceDE w:val="0"/>
        <w:autoSpaceDN w:val="0"/>
        <w:adjustRightInd w:val="0"/>
        <w:jc w:val="both"/>
        <w:rPr>
          <w:sz w:val="24"/>
          <w:szCs w:val="24"/>
        </w:rPr>
      </w:pPr>
      <w:r w:rsidRPr="00F572DF">
        <w:rPr>
          <w:sz w:val="24"/>
          <w:szCs w:val="24"/>
        </w:rPr>
        <w:tab/>
        <w:t>3. Бюджетные ассигнования  муниципального дорожного фонда Сердежского поселения Яранского района, не использованные в текущем финансовом году, направляются на увеличение бюджетных ассигнований муниципального дорожного фонда Сердежского поселения Яранского района в очередном финансовом году.</w:t>
      </w:r>
    </w:p>
    <w:p w14:paraId="73EDBF4A" w14:textId="77777777" w:rsidR="00274618" w:rsidRPr="00F572DF" w:rsidRDefault="00274618" w:rsidP="00274618">
      <w:pPr>
        <w:autoSpaceDE w:val="0"/>
        <w:autoSpaceDN w:val="0"/>
        <w:adjustRightInd w:val="0"/>
        <w:jc w:val="both"/>
        <w:rPr>
          <w:sz w:val="24"/>
          <w:szCs w:val="24"/>
        </w:rPr>
      </w:pPr>
      <w:r w:rsidRPr="00F572DF">
        <w:rPr>
          <w:sz w:val="24"/>
          <w:szCs w:val="24"/>
        </w:rPr>
        <w:tab/>
        <w:t>Объем бюджетных ассигнований муниципального дорожного фонда Сердежского поселения Яранского района подлежит увеличению (уменьшению) в текущем финансовом году:</w:t>
      </w:r>
    </w:p>
    <w:p w14:paraId="02D05E11" w14:textId="77777777" w:rsidR="00274618" w:rsidRPr="00F572DF" w:rsidRDefault="00274618" w:rsidP="00274618">
      <w:pPr>
        <w:autoSpaceDE w:val="0"/>
        <w:autoSpaceDN w:val="0"/>
        <w:adjustRightInd w:val="0"/>
        <w:jc w:val="both"/>
        <w:rPr>
          <w:sz w:val="24"/>
          <w:szCs w:val="24"/>
        </w:rPr>
      </w:pPr>
      <w:r w:rsidRPr="00F572DF">
        <w:rPr>
          <w:sz w:val="24"/>
          <w:szCs w:val="24"/>
        </w:rPr>
        <w:tab/>
        <w:t xml:space="preserve">в связи с изменением в текущем финансовом году объема поступлений, установленных </w:t>
      </w:r>
      <w:hyperlink r:id="rId8" w:history="1">
        <w:r w:rsidRPr="00F572DF">
          <w:rPr>
            <w:sz w:val="24"/>
            <w:szCs w:val="24"/>
          </w:rPr>
          <w:t>абзацами пять-семь</w:t>
        </w:r>
      </w:hyperlink>
      <w:r w:rsidRPr="00F572DF">
        <w:rPr>
          <w:sz w:val="24"/>
          <w:szCs w:val="24"/>
        </w:rPr>
        <w:t xml:space="preserve"> настоящей статьи;</w:t>
      </w:r>
    </w:p>
    <w:p w14:paraId="0EB5601C" w14:textId="77777777" w:rsidR="00274618" w:rsidRPr="00F572DF" w:rsidRDefault="00274618" w:rsidP="00274618">
      <w:pPr>
        <w:jc w:val="both"/>
        <w:rPr>
          <w:sz w:val="24"/>
          <w:szCs w:val="24"/>
        </w:rPr>
      </w:pPr>
      <w:r w:rsidRPr="00F572DF">
        <w:rPr>
          <w:sz w:val="24"/>
          <w:szCs w:val="24"/>
        </w:rPr>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9" w:history="1">
        <w:r w:rsidRPr="00F572DF">
          <w:rPr>
            <w:sz w:val="24"/>
            <w:szCs w:val="24"/>
          </w:rPr>
          <w:t>абзацами два-четыре</w:t>
        </w:r>
      </w:hyperlink>
      <w:r w:rsidRPr="00F572DF">
        <w:rPr>
          <w:b/>
          <w:sz w:val="24"/>
          <w:szCs w:val="24"/>
        </w:rPr>
        <w:t xml:space="preserve"> </w:t>
      </w:r>
      <w:r w:rsidRPr="00F572DF">
        <w:rPr>
          <w:sz w:val="24"/>
          <w:szCs w:val="24"/>
        </w:rPr>
        <w:t>части 2 настоящей статьи.</w:t>
      </w:r>
    </w:p>
    <w:p w14:paraId="5F34D2E9" w14:textId="77777777" w:rsidR="00274618" w:rsidRPr="00F572DF" w:rsidRDefault="00274618" w:rsidP="00274618">
      <w:pPr>
        <w:autoSpaceDE w:val="0"/>
        <w:autoSpaceDN w:val="0"/>
        <w:adjustRightInd w:val="0"/>
        <w:jc w:val="both"/>
        <w:rPr>
          <w:sz w:val="24"/>
          <w:szCs w:val="24"/>
        </w:rPr>
      </w:pPr>
      <w:r w:rsidRPr="00F572DF">
        <w:rPr>
          <w:sz w:val="24"/>
          <w:szCs w:val="24"/>
        </w:rPr>
        <w:tab/>
        <w:t xml:space="preserve">4. Средства  муниципального дорожного фонда Сердежского поселения Яранского района на цели, указанные в </w:t>
      </w:r>
      <w:hyperlink r:id="rId10" w:history="1">
        <w:r w:rsidRPr="00F572DF">
          <w:rPr>
            <w:sz w:val="24"/>
            <w:szCs w:val="24"/>
          </w:rPr>
          <w:t xml:space="preserve">части </w:t>
        </w:r>
      </w:hyperlink>
      <w:r w:rsidRPr="00F572DF">
        <w:rPr>
          <w:sz w:val="24"/>
          <w:szCs w:val="24"/>
        </w:rPr>
        <w:t>1 настоящей статьи</w:t>
      </w:r>
      <w:r w:rsidRPr="00F572DF">
        <w:rPr>
          <w:b/>
          <w:i/>
          <w:sz w:val="24"/>
          <w:szCs w:val="24"/>
        </w:rPr>
        <w:t>,</w:t>
      </w:r>
      <w:r w:rsidRPr="00F572DF">
        <w:rPr>
          <w:sz w:val="24"/>
          <w:szCs w:val="24"/>
        </w:rPr>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14:paraId="088C2318" w14:textId="77777777" w:rsidR="00274618" w:rsidRPr="00F572DF" w:rsidRDefault="00274618" w:rsidP="00274618">
      <w:pPr>
        <w:jc w:val="both"/>
        <w:rPr>
          <w:sz w:val="24"/>
          <w:szCs w:val="24"/>
        </w:rPr>
      </w:pPr>
      <w:r w:rsidRPr="00F572DF">
        <w:rPr>
          <w:sz w:val="24"/>
          <w:szCs w:val="24"/>
        </w:rPr>
        <w:tab/>
        <w:t>5. Порядок формирования и использования бюджетных ассигнований  муниципального дорожного фонда Сердежского поселения  Яранского района устанавливается нормативным правовым актом представительного органа.</w:t>
      </w:r>
    </w:p>
    <w:p w14:paraId="032AF928" w14:textId="77777777" w:rsidR="00274618" w:rsidRPr="00F572DF" w:rsidRDefault="00274618" w:rsidP="00274618">
      <w:pPr>
        <w:rPr>
          <w:sz w:val="24"/>
          <w:szCs w:val="24"/>
        </w:rPr>
      </w:pPr>
    </w:p>
    <w:p w14:paraId="22A5382B" w14:textId="77777777" w:rsidR="00274618" w:rsidRPr="00F572DF" w:rsidRDefault="00274618" w:rsidP="00274618">
      <w:pPr>
        <w:autoSpaceDE w:val="0"/>
        <w:autoSpaceDN w:val="0"/>
        <w:adjustRightInd w:val="0"/>
        <w:jc w:val="both"/>
        <w:rPr>
          <w:sz w:val="24"/>
          <w:szCs w:val="24"/>
        </w:rPr>
      </w:pPr>
      <w:r w:rsidRPr="00F572DF">
        <w:rPr>
          <w:b/>
          <w:sz w:val="24"/>
          <w:szCs w:val="24"/>
        </w:rPr>
        <w:tab/>
      </w:r>
      <w:r w:rsidRPr="00F572DF">
        <w:rPr>
          <w:sz w:val="24"/>
          <w:szCs w:val="24"/>
        </w:rPr>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14:paraId="37688BC9" w14:textId="77777777" w:rsidR="00274618" w:rsidRPr="00F572DF" w:rsidRDefault="00274618" w:rsidP="00274618">
      <w:pPr>
        <w:autoSpaceDE w:val="0"/>
        <w:autoSpaceDN w:val="0"/>
        <w:adjustRightInd w:val="0"/>
        <w:jc w:val="both"/>
        <w:rPr>
          <w:sz w:val="24"/>
          <w:szCs w:val="24"/>
        </w:rPr>
      </w:pPr>
    </w:p>
    <w:p w14:paraId="40C77769" w14:textId="77777777" w:rsidR="00274618" w:rsidRPr="00F572DF" w:rsidRDefault="00274618" w:rsidP="00274618">
      <w:pPr>
        <w:jc w:val="both"/>
        <w:rPr>
          <w:sz w:val="24"/>
          <w:szCs w:val="24"/>
        </w:rPr>
      </w:pPr>
      <w:r w:rsidRPr="00F572DF">
        <w:rPr>
          <w:sz w:val="24"/>
          <w:szCs w:val="24"/>
        </w:rPr>
        <w:tab/>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F572DF">
        <w:rPr>
          <w:bCs/>
          <w:i/>
          <w:iCs/>
          <w:sz w:val="24"/>
          <w:szCs w:val="24"/>
        </w:rPr>
        <w:t xml:space="preserve"> </w:t>
      </w:r>
      <w:r w:rsidRPr="00F572DF">
        <w:rPr>
          <w:bCs/>
          <w:iCs/>
          <w:sz w:val="24"/>
          <w:szCs w:val="24"/>
        </w:rPr>
        <w:t>в форме капитальных вложений в основные средства сельского поселения и  муниципальных унитарных предприятий</w:t>
      </w:r>
      <w:r w:rsidRPr="00F572DF">
        <w:rPr>
          <w:bCs/>
          <w:i/>
          <w:iCs/>
          <w:sz w:val="24"/>
          <w:szCs w:val="24"/>
        </w:rPr>
        <w:t xml:space="preserve"> </w:t>
      </w:r>
      <w:r w:rsidRPr="00F572DF">
        <w:rPr>
          <w:sz w:val="24"/>
          <w:szCs w:val="24"/>
        </w:rPr>
        <w:t>в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соответствующую муниципальную программу Сердежского сельского поселения (далее муниципальная программа) раздельно по каждому инвестиционному проекту и соответствующей ему целевой статье расходов  бюджета сельского поселения.</w:t>
      </w:r>
    </w:p>
    <w:p w14:paraId="3F3CC55F" w14:textId="77777777" w:rsidR="00274618" w:rsidRPr="00F572DF" w:rsidRDefault="00274618" w:rsidP="00274618">
      <w:pPr>
        <w:jc w:val="both"/>
        <w:rPr>
          <w:sz w:val="24"/>
          <w:szCs w:val="24"/>
        </w:rPr>
      </w:pPr>
      <w:r w:rsidRPr="00F572DF">
        <w:rPr>
          <w:sz w:val="24"/>
          <w:szCs w:val="24"/>
        </w:rPr>
        <w:tab/>
        <w:t>2.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сметной стоимостью менее 100 миллионов рублей отражаются в  бюджетной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расходов  бюджета сельского поселения.</w:t>
      </w:r>
    </w:p>
    <w:p w14:paraId="196C9944" w14:textId="77777777" w:rsidR="00274618" w:rsidRPr="00F572DF" w:rsidRDefault="00274618" w:rsidP="00274618">
      <w:pPr>
        <w:jc w:val="both"/>
        <w:rPr>
          <w:sz w:val="24"/>
          <w:szCs w:val="24"/>
        </w:rPr>
      </w:pPr>
      <w:r w:rsidRPr="00F572DF">
        <w:rPr>
          <w:sz w:val="24"/>
          <w:szCs w:val="24"/>
        </w:rPr>
        <w:tab/>
        <w:t>3. Бюджетные ассигнования на осуществление бюджетных инвестиций в объекты капитального строительства муниципальной собственности Сердежского сельского поселения в соответствии с инвестиционными проектами, софинансирование которых осуществляется за счет межбюджетных субсидий из областного и федерального бюджетов, подлежат утверждению решением Думы о бюджете раздельно по каждому инвестиционному проекту</w:t>
      </w:r>
    </w:p>
    <w:p w14:paraId="764091AD" w14:textId="77777777" w:rsidR="00274618" w:rsidRPr="00F572DF" w:rsidRDefault="00274618" w:rsidP="00274618">
      <w:pPr>
        <w:jc w:val="both"/>
        <w:rPr>
          <w:sz w:val="24"/>
          <w:szCs w:val="24"/>
        </w:rPr>
      </w:pPr>
    </w:p>
    <w:p w14:paraId="2621A118" w14:textId="77777777" w:rsidR="00274618" w:rsidRPr="00F572DF" w:rsidRDefault="00274618" w:rsidP="00274618">
      <w:pPr>
        <w:jc w:val="both"/>
        <w:rPr>
          <w:sz w:val="24"/>
          <w:szCs w:val="24"/>
        </w:rPr>
      </w:pPr>
      <w:r w:rsidRPr="00F572DF">
        <w:rPr>
          <w:b/>
          <w:sz w:val="24"/>
          <w:szCs w:val="24"/>
        </w:rPr>
        <w:lastRenderedPageBreak/>
        <w:tab/>
      </w:r>
      <w:r w:rsidRPr="00F572DF">
        <w:rPr>
          <w:sz w:val="24"/>
          <w:szCs w:val="24"/>
        </w:rPr>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14:paraId="732DEA4F" w14:textId="77777777" w:rsidR="00274618" w:rsidRPr="00F572DF" w:rsidRDefault="00274618" w:rsidP="00274618">
      <w:pPr>
        <w:autoSpaceDE w:val="0"/>
        <w:autoSpaceDN w:val="0"/>
        <w:adjustRightInd w:val="0"/>
        <w:jc w:val="both"/>
        <w:rPr>
          <w:sz w:val="24"/>
          <w:szCs w:val="24"/>
        </w:rPr>
      </w:pPr>
    </w:p>
    <w:p w14:paraId="4382DBAD" w14:textId="77777777" w:rsidR="00274618" w:rsidRPr="00F572DF" w:rsidRDefault="00274618" w:rsidP="00274618">
      <w:pPr>
        <w:autoSpaceDE w:val="0"/>
        <w:autoSpaceDN w:val="0"/>
        <w:adjustRightInd w:val="0"/>
        <w:jc w:val="both"/>
        <w:rPr>
          <w:sz w:val="24"/>
          <w:szCs w:val="24"/>
        </w:rPr>
      </w:pPr>
      <w:r w:rsidRPr="00F572DF">
        <w:rPr>
          <w:sz w:val="24"/>
          <w:szCs w:val="24"/>
        </w:rPr>
        <w:tab/>
        <w:t>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поселения  на эквивалентную часть уставных (складочных) капиталов указанных юридических лиц, которое оформляется участием сельского. поселения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14:paraId="0E3242CF" w14:textId="77777777" w:rsidR="00274618" w:rsidRPr="0046434C" w:rsidRDefault="00274618" w:rsidP="00274618">
      <w:pPr>
        <w:autoSpaceDE w:val="0"/>
        <w:autoSpaceDN w:val="0"/>
        <w:adjustRightInd w:val="0"/>
        <w:jc w:val="both"/>
        <w:rPr>
          <w:sz w:val="24"/>
          <w:szCs w:val="24"/>
          <w:highlight w:val="lightGray"/>
        </w:rPr>
      </w:pPr>
      <w:r w:rsidRPr="00F572DF">
        <w:rPr>
          <w:sz w:val="24"/>
          <w:szCs w:val="24"/>
        </w:rPr>
        <w:tab/>
      </w:r>
      <w:r w:rsidRPr="0046434C">
        <w:rPr>
          <w:sz w:val="24"/>
          <w:szCs w:val="24"/>
          <w:highlight w:val="lightGray"/>
        </w:rPr>
        <w:t>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 устанавливается администрацией Сердежского сельского поселения.</w:t>
      </w:r>
    </w:p>
    <w:p w14:paraId="3939B333" w14:textId="77777777" w:rsidR="00274618" w:rsidRPr="00F572DF" w:rsidRDefault="00274618" w:rsidP="00274618">
      <w:pPr>
        <w:autoSpaceDE w:val="0"/>
        <w:autoSpaceDN w:val="0"/>
        <w:adjustRightInd w:val="0"/>
        <w:jc w:val="both"/>
        <w:rPr>
          <w:sz w:val="24"/>
          <w:szCs w:val="24"/>
        </w:rPr>
      </w:pPr>
      <w:r w:rsidRPr="0046434C">
        <w:rPr>
          <w:sz w:val="24"/>
          <w:szCs w:val="24"/>
          <w:highlight w:val="lightGray"/>
        </w:rPr>
        <w:t xml:space="preserve">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бюджета Сердежского сельского поселения принимаются в форме муниципальных правовых актов администрации Сердежского сельского поселения.</w:t>
      </w:r>
    </w:p>
    <w:p w14:paraId="759C879C" w14:textId="77777777" w:rsidR="00274618" w:rsidRPr="00F572DF" w:rsidRDefault="00274618" w:rsidP="00274618">
      <w:pPr>
        <w:autoSpaceDE w:val="0"/>
        <w:autoSpaceDN w:val="0"/>
        <w:adjustRightInd w:val="0"/>
        <w:jc w:val="both"/>
        <w:rPr>
          <w:sz w:val="24"/>
          <w:szCs w:val="24"/>
        </w:rPr>
      </w:pPr>
      <w:r w:rsidRPr="00F572DF">
        <w:rPr>
          <w:sz w:val="24"/>
          <w:szCs w:val="24"/>
        </w:rPr>
        <w:tab/>
        <w:t xml:space="preserve">2. Бюджетные инвестиции, планируемые к предоставлению юридическим лицам, указанным в </w:t>
      </w:r>
      <w:hyperlink r:id="rId11" w:history="1">
        <w:r w:rsidRPr="00F572DF">
          <w:rPr>
            <w:sz w:val="24"/>
            <w:szCs w:val="24"/>
          </w:rPr>
          <w:t>части 1</w:t>
        </w:r>
      </w:hyperlink>
      <w:r w:rsidRPr="00F572DF">
        <w:rPr>
          <w:sz w:val="24"/>
          <w:szCs w:val="24"/>
        </w:rPr>
        <w:t xml:space="preserve"> настоящей статьи, </w:t>
      </w:r>
      <w:r w:rsidRPr="00F572DF">
        <w:rPr>
          <w:spacing w:val="2"/>
          <w:sz w:val="24"/>
          <w:szCs w:val="24"/>
          <w:shd w:val="clear" w:color="auto" w:fill="FFFFFF"/>
        </w:rPr>
        <w:t>(за исключением бюджетных инвестиций, указанных в абзаце втором</w:t>
      </w:r>
      <w:r w:rsidRPr="00F572DF">
        <w:rPr>
          <w:rStyle w:val="apple-converted-space"/>
          <w:spacing w:val="2"/>
          <w:sz w:val="24"/>
          <w:szCs w:val="24"/>
          <w:shd w:val="clear" w:color="auto" w:fill="FFFFFF"/>
        </w:rPr>
        <w:t> </w:t>
      </w:r>
      <w:hyperlink r:id="rId12" w:history="1">
        <w:r w:rsidRPr="00F572DF">
          <w:rPr>
            <w:rStyle w:val="a5"/>
            <w:spacing w:val="2"/>
            <w:sz w:val="24"/>
            <w:szCs w:val="24"/>
            <w:shd w:val="clear" w:color="auto" w:fill="FFFFFF"/>
          </w:rPr>
          <w:t>пункта 1 настоящей статьи</w:t>
        </w:r>
      </w:hyperlink>
      <w:r w:rsidRPr="00F572DF">
        <w:rPr>
          <w:spacing w:val="2"/>
          <w:sz w:val="24"/>
          <w:szCs w:val="24"/>
          <w:shd w:val="clear" w:color="auto" w:fill="FFFFFF"/>
        </w:rPr>
        <w:t xml:space="preserve">) </w:t>
      </w:r>
      <w:r w:rsidRPr="00F572DF">
        <w:rPr>
          <w:sz w:val="24"/>
          <w:szCs w:val="24"/>
        </w:rPr>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14:paraId="110B74F2" w14:textId="77777777" w:rsidR="00274618" w:rsidRPr="00F572DF" w:rsidRDefault="00274618" w:rsidP="00274618">
      <w:pPr>
        <w:autoSpaceDE w:val="0"/>
        <w:autoSpaceDN w:val="0"/>
        <w:adjustRightInd w:val="0"/>
        <w:jc w:val="both"/>
        <w:rPr>
          <w:sz w:val="24"/>
          <w:szCs w:val="24"/>
        </w:rPr>
      </w:pPr>
      <w:r w:rsidRPr="00F572DF">
        <w:rPr>
          <w:sz w:val="24"/>
          <w:szCs w:val="24"/>
        </w:rPr>
        <w:tab/>
        <w:t xml:space="preserve">3. Договор между администрацией поселения  и юридическим лицом, указанным в </w:t>
      </w:r>
      <w:hyperlink r:id="rId13" w:history="1">
        <w:r w:rsidRPr="00F572DF">
          <w:rPr>
            <w:sz w:val="24"/>
            <w:szCs w:val="24"/>
          </w:rPr>
          <w:t>части 1</w:t>
        </w:r>
      </w:hyperlink>
      <w:r w:rsidRPr="00F572DF">
        <w:rPr>
          <w:sz w:val="24"/>
          <w:szCs w:val="24"/>
        </w:rPr>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14:paraId="7F921265" w14:textId="77777777" w:rsidR="00274618" w:rsidRPr="00F572DF" w:rsidRDefault="00274618" w:rsidP="00274618">
      <w:pPr>
        <w:autoSpaceDE w:val="0"/>
        <w:autoSpaceDN w:val="0"/>
        <w:adjustRightInd w:val="0"/>
        <w:jc w:val="both"/>
        <w:rPr>
          <w:sz w:val="24"/>
          <w:szCs w:val="24"/>
        </w:rPr>
      </w:pPr>
      <w:r w:rsidRPr="00F572DF">
        <w:rPr>
          <w:sz w:val="24"/>
          <w:szCs w:val="24"/>
        </w:rPr>
        <w:t xml:space="preserve"> </w:t>
      </w:r>
    </w:p>
    <w:p w14:paraId="21D8AC85" w14:textId="77777777" w:rsidR="00274618" w:rsidRPr="00F572DF" w:rsidRDefault="00274618" w:rsidP="00274618">
      <w:pPr>
        <w:autoSpaceDE w:val="0"/>
        <w:autoSpaceDN w:val="0"/>
        <w:adjustRightInd w:val="0"/>
        <w:jc w:val="both"/>
        <w:rPr>
          <w:sz w:val="24"/>
          <w:szCs w:val="24"/>
        </w:rPr>
      </w:pPr>
      <w:r w:rsidRPr="00F572DF">
        <w:rPr>
          <w:sz w:val="24"/>
          <w:szCs w:val="24"/>
        </w:rPr>
        <w:tab/>
        <w:t>Отсутствие оформленных в установленном порядке договоров служит основанием для не предоставления бюджетных инвестиций.</w:t>
      </w:r>
    </w:p>
    <w:p w14:paraId="105F3FAA" w14:textId="77777777" w:rsidR="00274618" w:rsidRPr="00F572DF" w:rsidRDefault="00274618" w:rsidP="00274618">
      <w:pPr>
        <w:autoSpaceDE w:val="0"/>
        <w:autoSpaceDN w:val="0"/>
        <w:adjustRightInd w:val="0"/>
        <w:jc w:val="both"/>
        <w:rPr>
          <w:sz w:val="24"/>
          <w:szCs w:val="24"/>
        </w:rPr>
      </w:pPr>
    </w:p>
    <w:p w14:paraId="311A0BF7" w14:textId="77777777" w:rsidR="00274618" w:rsidRPr="00F572DF" w:rsidRDefault="00274618" w:rsidP="00274618">
      <w:pPr>
        <w:pStyle w:val="ConsPlusNormal"/>
        <w:ind w:firstLine="0"/>
        <w:jc w:val="center"/>
        <w:rPr>
          <w:rFonts w:ascii="Times New Roman" w:hAnsi="Times New Roman" w:cs="Times New Roman"/>
          <w:b/>
          <w:sz w:val="24"/>
          <w:szCs w:val="24"/>
        </w:rPr>
      </w:pPr>
      <w:r w:rsidRPr="00F572DF">
        <w:rPr>
          <w:rFonts w:ascii="Times New Roman" w:hAnsi="Times New Roman" w:cs="Times New Roman"/>
          <w:b/>
          <w:sz w:val="24"/>
          <w:szCs w:val="24"/>
        </w:rPr>
        <w:t>Глава 5. БЮДЖЕТНЫЙ ПРОЦЕСС В ПОСЕЛЕНИИ</w:t>
      </w:r>
    </w:p>
    <w:p w14:paraId="4F49C6D7" w14:textId="77777777" w:rsidR="00274618" w:rsidRPr="00F572DF" w:rsidRDefault="00274618" w:rsidP="00274618">
      <w:pPr>
        <w:pStyle w:val="ConsPlusNormal"/>
        <w:ind w:firstLine="0"/>
        <w:jc w:val="both"/>
        <w:rPr>
          <w:rFonts w:ascii="Times New Roman" w:hAnsi="Times New Roman" w:cs="Times New Roman"/>
          <w:b/>
          <w:sz w:val="24"/>
          <w:szCs w:val="24"/>
        </w:rPr>
      </w:pPr>
    </w:p>
    <w:p w14:paraId="5C5E0437"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16. Участники бюджетного процесса:</w:t>
      </w:r>
    </w:p>
    <w:p w14:paraId="1DD49137" w14:textId="77777777" w:rsidR="00274618" w:rsidRPr="00F572DF" w:rsidRDefault="00274618" w:rsidP="00274618">
      <w:pPr>
        <w:pStyle w:val="ConsPlusNormal"/>
        <w:spacing w:line="100" w:lineRule="atLeast"/>
        <w:ind w:firstLine="540"/>
        <w:jc w:val="both"/>
        <w:rPr>
          <w:rFonts w:ascii="Times New Roman" w:hAnsi="Times New Roman" w:cs="Times New Roman"/>
          <w:sz w:val="24"/>
          <w:szCs w:val="24"/>
        </w:rPr>
      </w:pPr>
    </w:p>
    <w:p w14:paraId="7ED3BFA5" w14:textId="77777777" w:rsidR="00274618" w:rsidRPr="00F572DF" w:rsidRDefault="00274618" w:rsidP="00274618">
      <w:pPr>
        <w:pStyle w:val="ConsPlusNormal"/>
        <w:spacing w:line="100" w:lineRule="atLeast"/>
        <w:ind w:firstLine="539"/>
        <w:jc w:val="both"/>
        <w:rPr>
          <w:rFonts w:ascii="Times New Roman" w:hAnsi="Times New Roman" w:cs="Times New Roman"/>
          <w:sz w:val="24"/>
          <w:szCs w:val="24"/>
        </w:rPr>
      </w:pPr>
      <w:r w:rsidRPr="00F572DF">
        <w:rPr>
          <w:rFonts w:ascii="Times New Roman" w:hAnsi="Times New Roman" w:cs="Times New Roman"/>
          <w:sz w:val="24"/>
          <w:szCs w:val="24"/>
        </w:rPr>
        <w:t>1. Участниками бюджетного процесса  в поселении являются:</w:t>
      </w:r>
    </w:p>
    <w:p w14:paraId="1C6C26E3" w14:textId="77777777" w:rsidR="00274618" w:rsidRPr="00F572DF" w:rsidRDefault="00274618" w:rsidP="00274618">
      <w:pPr>
        <w:suppressLineNumbers/>
        <w:spacing w:line="100" w:lineRule="atLeast"/>
        <w:ind w:firstLine="539"/>
        <w:jc w:val="both"/>
        <w:rPr>
          <w:sz w:val="24"/>
          <w:szCs w:val="24"/>
        </w:rPr>
      </w:pPr>
      <w:r w:rsidRPr="00F572DF">
        <w:rPr>
          <w:sz w:val="24"/>
          <w:szCs w:val="24"/>
        </w:rPr>
        <w:t>1) глава Сердежского сельского поселения;</w:t>
      </w:r>
    </w:p>
    <w:p w14:paraId="7C1C955F" w14:textId="77777777" w:rsidR="00274618" w:rsidRPr="00F572DF" w:rsidRDefault="00274618" w:rsidP="00274618">
      <w:pPr>
        <w:suppressLineNumbers/>
        <w:spacing w:line="100" w:lineRule="atLeast"/>
        <w:ind w:firstLine="539"/>
        <w:jc w:val="both"/>
        <w:rPr>
          <w:sz w:val="24"/>
          <w:szCs w:val="24"/>
        </w:rPr>
      </w:pPr>
      <w:r w:rsidRPr="00F572DF">
        <w:rPr>
          <w:sz w:val="24"/>
          <w:szCs w:val="24"/>
        </w:rPr>
        <w:t>2) Дума Сердежского сельского  поселения  (далее –  Дума);</w:t>
      </w:r>
    </w:p>
    <w:p w14:paraId="6F9B6594" w14:textId="77777777" w:rsidR="00274618" w:rsidRPr="00F572DF" w:rsidRDefault="00274618" w:rsidP="00274618">
      <w:pPr>
        <w:suppressLineNumbers/>
        <w:spacing w:line="100" w:lineRule="atLeast"/>
        <w:ind w:firstLine="539"/>
        <w:jc w:val="both"/>
        <w:rPr>
          <w:sz w:val="24"/>
          <w:szCs w:val="24"/>
        </w:rPr>
      </w:pPr>
      <w:r w:rsidRPr="00F572DF">
        <w:rPr>
          <w:sz w:val="24"/>
          <w:szCs w:val="24"/>
        </w:rPr>
        <w:t>3) администрация Сердежского сельского поселения (далее –администрация поселения);</w:t>
      </w:r>
    </w:p>
    <w:p w14:paraId="3794D993" w14:textId="77777777" w:rsidR="00274618" w:rsidRPr="00F572DF" w:rsidRDefault="00274618" w:rsidP="00274618">
      <w:pPr>
        <w:suppressLineNumbers/>
        <w:spacing w:line="100" w:lineRule="atLeast"/>
        <w:ind w:firstLine="539"/>
        <w:jc w:val="both"/>
        <w:rPr>
          <w:sz w:val="24"/>
          <w:szCs w:val="24"/>
        </w:rPr>
      </w:pPr>
      <w:r w:rsidRPr="00F572DF">
        <w:rPr>
          <w:sz w:val="24"/>
          <w:szCs w:val="24"/>
        </w:rPr>
        <w:t>4) Центральный банк Российской Федерации, его структурные подразделения;</w:t>
      </w:r>
    </w:p>
    <w:p w14:paraId="646BAB26" w14:textId="77777777" w:rsidR="00274618" w:rsidRPr="00F572DF" w:rsidRDefault="00274618" w:rsidP="00274618">
      <w:pPr>
        <w:tabs>
          <w:tab w:val="left" w:pos="567"/>
        </w:tabs>
        <w:autoSpaceDE w:val="0"/>
        <w:autoSpaceDN w:val="0"/>
        <w:adjustRightInd w:val="0"/>
        <w:ind w:firstLine="539"/>
        <w:jc w:val="both"/>
        <w:rPr>
          <w:sz w:val="24"/>
          <w:szCs w:val="24"/>
        </w:rPr>
      </w:pPr>
      <w:r w:rsidRPr="00F572DF">
        <w:rPr>
          <w:sz w:val="24"/>
          <w:szCs w:val="24"/>
        </w:rPr>
        <w:tab/>
        <w:t xml:space="preserve">5) кредитные организации (в случае отсутствия учреждений Центрального банка Российской Федерации на соответствующей территории); </w:t>
      </w:r>
    </w:p>
    <w:p w14:paraId="1191CD57" w14:textId="77777777" w:rsidR="00274618" w:rsidRPr="00F572DF" w:rsidRDefault="00274618" w:rsidP="00274618">
      <w:pPr>
        <w:suppressLineNumbers/>
        <w:spacing w:line="100" w:lineRule="atLeast"/>
        <w:ind w:firstLine="539"/>
        <w:jc w:val="both"/>
        <w:rPr>
          <w:sz w:val="24"/>
          <w:szCs w:val="24"/>
        </w:rPr>
      </w:pPr>
      <w:r w:rsidRPr="00F572DF">
        <w:rPr>
          <w:sz w:val="24"/>
          <w:szCs w:val="24"/>
        </w:rPr>
        <w:lastRenderedPageBreak/>
        <w:t>6) Контрольно-счетная комиссия Яранского муниципального района Кировской области (далее – контрольно-счетная комиссия Яранского района);</w:t>
      </w:r>
    </w:p>
    <w:p w14:paraId="217F31BD" w14:textId="77777777" w:rsidR="00274618" w:rsidRPr="00F572DF" w:rsidRDefault="00274618" w:rsidP="00274618">
      <w:pPr>
        <w:autoSpaceDE w:val="0"/>
        <w:autoSpaceDN w:val="0"/>
        <w:adjustRightInd w:val="0"/>
        <w:ind w:firstLine="539"/>
        <w:jc w:val="both"/>
        <w:rPr>
          <w:sz w:val="24"/>
          <w:szCs w:val="24"/>
        </w:rPr>
      </w:pPr>
      <w:r w:rsidRPr="00F572DF">
        <w:rPr>
          <w:sz w:val="24"/>
          <w:szCs w:val="24"/>
        </w:rPr>
        <w:t xml:space="preserve">7) органы муниципального финансового контроля поселения; </w:t>
      </w:r>
    </w:p>
    <w:p w14:paraId="27A3DCCE" w14:textId="77777777" w:rsidR="00274618" w:rsidRPr="00F572DF" w:rsidRDefault="00274618" w:rsidP="00274618">
      <w:pPr>
        <w:suppressLineNumbers/>
        <w:spacing w:line="100" w:lineRule="atLeast"/>
        <w:ind w:firstLine="539"/>
        <w:jc w:val="both"/>
        <w:rPr>
          <w:sz w:val="24"/>
          <w:szCs w:val="24"/>
        </w:rPr>
      </w:pPr>
      <w:r w:rsidRPr="00F572DF">
        <w:rPr>
          <w:sz w:val="24"/>
          <w:szCs w:val="24"/>
        </w:rPr>
        <w:t>8) Финансовое управление администрации Яранского района Кировской области (далее – финансовое управление);</w:t>
      </w:r>
    </w:p>
    <w:p w14:paraId="545A86B4" w14:textId="77777777" w:rsidR="00274618" w:rsidRPr="00F572DF" w:rsidRDefault="00274618" w:rsidP="00274618">
      <w:pPr>
        <w:suppressLineNumbers/>
        <w:spacing w:line="100" w:lineRule="atLeast"/>
        <w:ind w:firstLine="539"/>
        <w:jc w:val="both"/>
        <w:rPr>
          <w:sz w:val="24"/>
          <w:szCs w:val="24"/>
        </w:rPr>
      </w:pPr>
      <w:r w:rsidRPr="00F572DF">
        <w:rPr>
          <w:sz w:val="24"/>
          <w:szCs w:val="24"/>
        </w:rPr>
        <w:t xml:space="preserve"> 9) главные распорядители (распорядители) средств бюджета  сельского поселения;</w:t>
      </w:r>
    </w:p>
    <w:p w14:paraId="2FEE8640" w14:textId="77777777" w:rsidR="00274618" w:rsidRPr="00F572DF" w:rsidRDefault="00274618" w:rsidP="00274618">
      <w:pPr>
        <w:suppressLineNumbers/>
        <w:spacing w:line="100" w:lineRule="atLeast"/>
        <w:ind w:firstLine="539"/>
        <w:jc w:val="both"/>
        <w:rPr>
          <w:sz w:val="24"/>
          <w:szCs w:val="24"/>
        </w:rPr>
      </w:pPr>
      <w:r w:rsidRPr="00F572DF">
        <w:rPr>
          <w:sz w:val="24"/>
          <w:szCs w:val="24"/>
        </w:rPr>
        <w:t>10) главные администраторы (администраторы) доходов  бюджета сельского поселения;</w:t>
      </w:r>
    </w:p>
    <w:p w14:paraId="6CA11D70" w14:textId="77777777" w:rsidR="00274618" w:rsidRPr="00F572DF" w:rsidRDefault="00274618" w:rsidP="00274618">
      <w:pPr>
        <w:suppressLineNumbers/>
        <w:spacing w:line="100" w:lineRule="atLeast"/>
        <w:ind w:firstLine="539"/>
        <w:jc w:val="both"/>
        <w:rPr>
          <w:sz w:val="24"/>
          <w:szCs w:val="24"/>
        </w:rPr>
      </w:pPr>
      <w:r w:rsidRPr="00F572DF">
        <w:rPr>
          <w:sz w:val="24"/>
          <w:szCs w:val="24"/>
        </w:rPr>
        <w:t>11) главные администраторы (администраторы) источников финансирования дефицита  бюджета сельского поселения;</w:t>
      </w:r>
    </w:p>
    <w:p w14:paraId="7BF349DF" w14:textId="77777777" w:rsidR="00274618" w:rsidRPr="00F572DF" w:rsidRDefault="00274618" w:rsidP="00274618">
      <w:pPr>
        <w:suppressLineNumbers/>
        <w:spacing w:line="100" w:lineRule="atLeast"/>
        <w:ind w:firstLine="539"/>
        <w:jc w:val="both"/>
        <w:rPr>
          <w:sz w:val="24"/>
          <w:szCs w:val="24"/>
        </w:rPr>
      </w:pPr>
      <w:r w:rsidRPr="00F572DF">
        <w:rPr>
          <w:sz w:val="24"/>
          <w:szCs w:val="24"/>
        </w:rPr>
        <w:t>12) получатели средств  бюджета сельского поселения;</w:t>
      </w:r>
    </w:p>
    <w:p w14:paraId="3F65D757" w14:textId="77777777" w:rsidR="00274618" w:rsidRPr="00F572DF" w:rsidRDefault="00274618" w:rsidP="00274618">
      <w:pPr>
        <w:suppressLineNumbers/>
        <w:spacing w:line="100" w:lineRule="atLeast"/>
        <w:ind w:firstLine="539"/>
        <w:jc w:val="both"/>
        <w:rPr>
          <w:sz w:val="24"/>
          <w:szCs w:val="24"/>
        </w:rPr>
      </w:pPr>
      <w:r w:rsidRPr="00F572DF">
        <w:rPr>
          <w:sz w:val="24"/>
          <w:szCs w:val="24"/>
        </w:rPr>
        <w:t>13) органы Федерального казначейства.</w:t>
      </w:r>
    </w:p>
    <w:p w14:paraId="4102EAAA" w14:textId="77777777" w:rsidR="00274618" w:rsidRPr="00F572DF" w:rsidRDefault="00274618" w:rsidP="00274618">
      <w:pPr>
        <w:autoSpaceDE w:val="0"/>
        <w:autoSpaceDN w:val="0"/>
        <w:adjustRightInd w:val="0"/>
        <w:jc w:val="both"/>
        <w:rPr>
          <w:sz w:val="24"/>
          <w:szCs w:val="24"/>
        </w:rPr>
      </w:pPr>
    </w:p>
    <w:p w14:paraId="27F14F3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17. Бюджетные полномочия главы сельского поселения</w:t>
      </w:r>
    </w:p>
    <w:p w14:paraId="6F794B3E" w14:textId="77777777" w:rsidR="00274618" w:rsidRPr="00F572DF" w:rsidRDefault="00274618" w:rsidP="00274618">
      <w:pPr>
        <w:pStyle w:val="ConsPlusNormal"/>
        <w:ind w:firstLine="540"/>
        <w:jc w:val="both"/>
        <w:rPr>
          <w:rFonts w:ascii="Times New Roman" w:hAnsi="Times New Roman" w:cs="Times New Roman"/>
          <w:sz w:val="24"/>
          <w:szCs w:val="24"/>
        </w:rPr>
      </w:pPr>
    </w:p>
    <w:p w14:paraId="1B488E4D" w14:textId="77777777" w:rsidR="00274618" w:rsidRPr="00F572DF" w:rsidRDefault="00274618" w:rsidP="00274618">
      <w:pPr>
        <w:pStyle w:val="ConsPlusNormal"/>
        <w:ind w:left="540" w:firstLine="0"/>
        <w:jc w:val="both"/>
        <w:rPr>
          <w:rFonts w:ascii="Times New Roman" w:hAnsi="Times New Roman" w:cs="Times New Roman"/>
          <w:sz w:val="24"/>
          <w:szCs w:val="24"/>
        </w:rPr>
      </w:pPr>
      <w:r w:rsidRPr="00F572DF">
        <w:rPr>
          <w:rFonts w:ascii="Times New Roman" w:hAnsi="Times New Roman" w:cs="Times New Roman"/>
          <w:sz w:val="24"/>
          <w:szCs w:val="24"/>
        </w:rPr>
        <w:t>Глава сельского поселения:</w:t>
      </w:r>
    </w:p>
    <w:p w14:paraId="4987CE5A" w14:textId="77777777" w:rsidR="00274618" w:rsidRPr="00F572DF" w:rsidRDefault="00274618" w:rsidP="00274618">
      <w:pPr>
        <w:pStyle w:val="ConsPlusNormal"/>
        <w:ind w:left="540" w:firstLine="0"/>
        <w:jc w:val="both"/>
        <w:rPr>
          <w:rFonts w:ascii="Times New Roman" w:hAnsi="Times New Roman" w:cs="Times New Roman"/>
          <w:sz w:val="24"/>
          <w:szCs w:val="24"/>
        </w:rPr>
      </w:pPr>
      <w:r w:rsidRPr="00F572DF">
        <w:rPr>
          <w:rFonts w:ascii="Times New Roman" w:hAnsi="Times New Roman" w:cs="Times New Roman"/>
          <w:sz w:val="24"/>
          <w:szCs w:val="24"/>
        </w:rPr>
        <w:t>1) принимает решение о назначении публичных слушаний;</w:t>
      </w:r>
    </w:p>
    <w:p w14:paraId="7A043D3D"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14:paraId="0FAE589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14" w:history="1">
        <w:r w:rsidRPr="00F572DF">
          <w:rPr>
            <w:rFonts w:ascii="Times New Roman" w:hAnsi="Times New Roman" w:cs="Times New Roman"/>
            <w:sz w:val="24"/>
            <w:szCs w:val="24"/>
          </w:rPr>
          <w:t>Уставом</w:t>
        </w:r>
      </w:hyperlink>
      <w:r w:rsidRPr="00F572DF">
        <w:rPr>
          <w:rFonts w:ascii="Times New Roman" w:hAnsi="Times New Roman" w:cs="Times New Roman"/>
          <w:sz w:val="24"/>
          <w:szCs w:val="24"/>
        </w:rPr>
        <w:t xml:space="preserve"> муниципального образования, нормативными правовыми актами сельской Думы</w:t>
      </w:r>
    </w:p>
    <w:p w14:paraId="2E89E722"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18. Бюджетные полномочия  сельской Думы</w:t>
      </w:r>
    </w:p>
    <w:p w14:paraId="7B74DF5C" w14:textId="77777777" w:rsidR="00274618" w:rsidRPr="00F572DF" w:rsidRDefault="00274618" w:rsidP="00274618">
      <w:pPr>
        <w:pStyle w:val="ConsPlusNormal"/>
        <w:ind w:firstLine="0"/>
        <w:jc w:val="both"/>
        <w:rPr>
          <w:rFonts w:ascii="Times New Roman" w:hAnsi="Times New Roman" w:cs="Times New Roman"/>
          <w:b/>
          <w:sz w:val="24"/>
          <w:szCs w:val="24"/>
        </w:rPr>
      </w:pPr>
    </w:p>
    <w:p w14:paraId="4DA9CEB9"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1. Сельская Дума в пределах своих полномочий:</w:t>
      </w:r>
    </w:p>
    <w:p w14:paraId="066C6441"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1) определяет организацию бюджетного процесса в сельском поселении;</w:t>
      </w:r>
    </w:p>
    <w:p w14:paraId="074ECB50" w14:textId="77777777" w:rsidR="00274618" w:rsidRPr="0077009F" w:rsidRDefault="00274618" w:rsidP="00274618">
      <w:pPr>
        <w:pStyle w:val="ConsPlusNormal"/>
        <w:ind w:firstLine="540"/>
        <w:jc w:val="both"/>
        <w:rPr>
          <w:rFonts w:ascii="Times New Roman" w:hAnsi="Times New Roman" w:cs="Times New Roman"/>
          <w:sz w:val="24"/>
          <w:szCs w:val="24"/>
          <w:highlight w:val="yellow"/>
        </w:rPr>
      </w:pPr>
      <w:r w:rsidRPr="00F572DF">
        <w:rPr>
          <w:rFonts w:ascii="Times New Roman" w:hAnsi="Times New Roman" w:cs="Times New Roman"/>
          <w:sz w:val="24"/>
          <w:szCs w:val="24"/>
        </w:rPr>
        <w:t xml:space="preserve">2) </w:t>
      </w:r>
      <w:r w:rsidRPr="0077009F">
        <w:rPr>
          <w:rFonts w:ascii="Times New Roman" w:hAnsi="Times New Roman" w:cs="Times New Roman"/>
          <w:sz w:val="24"/>
          <w:szCs w:val="24"/>
          <w:highlight w:val="yellow"/>
        </w:rPr>
        <w:t>устанавливает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14:paraId="74DA6A4A" w14:textId="77777777" w:rsidR="00274618" w:rsidRPr="00F572DF" w:rsidRDefault="00274618" w:rsidP="00274618">
      <w:pPr>
        <w:pStyle w:val="ConsPlusNormal"/>
        <w:ind w:firstLine="540"/>
        <w:jc w:val="both"/>
        <w:rPr>
          <w:rFonts w:ascii="Times New Roman" w:hAnsi="Times New Roman" w:cs="Times New Roman"/>
          <w:sz w:val="24"/>
          <w:szCs w:val="24"/>
        </w:rPr>
      </w:pPr>
      <w:r w:rsidRPr="0077009F">
        <w:rPr>
          <w:rFonts w:ascii="Times New Roman" w:hAnsi="Times New Roman" w:cs="Times New Roman"/>
          <w:sz w:val="24"/>
          <w:szCs w:val="24"/>
          <w:highlight w:val="yellow"/>
        </w:rPr>
        <w:t>3) утратил силу</w:t>
      </w:r>
      <w:r w:rsidRPr="00F572DF">
        <w:rPr>
          <w:rFonts w:ascii="Times New Roman" w:hAnsi="Times New Roman" w:cs="Times New Roman"/>
          <w:sz w:val="24"/>
          <w:szCs w:val="24"/>
        </w:rPr>
        <w:t>;</w:t>
      </w:r>
    </w:p>
    <w:p w14:paraId="7A2C9BD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4) устанавливает порядок представления, рассмотрения и утверждения годового отчета об исполнении  бюджета сельского поселения;</w:t>
      </w:r>
    </w:p>
    <w:p w14:paraId="1C640DE2"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5)  утверждает бюджет сельского поселения;</w:t>
      </w:r>
    </w:p>
    <w:p w14:paraId="45754B2D"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6) утверждает изменения в бюджет сельского поселения;</w:t>
      </w:r>
    </w:p>
    <w:p w14:paraId="3FD1E067"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7) утверждает годовой отчет об исполнении  бюджета сельского поселения;</w:t>
      </w:r>
    </w:p>
    <w:p w14:paraId="719AAE33"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8) осуществляет  контроль за исполнением  бюджета сельского поселения;</w:t>
      </w:r>
    </w:p>
    <w:p w14:paraId="5619D21D" w14:textId="77777777" w:rsidR="00274618" w:rsidRPr="00F572DF" w:rsidRDefault="00274618" w:rsidP="00274618">
      <w:pPr>
        <w:tabs>
          <w:tab w:val="left" w:pos="567"/>
        </w:tabs>
        <w:jc w:val="both"/>
        <w:rPr>
          <w:sz w:val="24"/>
          <w:szCs w:val="24"/>
        </w:rPr>
      </w:pPr>
      <w:r w:rsidRPr="00F572DF">
        <w:rPr>
          <w:sz w:val="24"/>
          <w:szCs w:val="24"/>
        </w:rPr>
        <w:tab/>
        <w:t>9)  устанавливает расходные обязательства муниципального образования Сердежское сельское поселение;</w:t>
      </w:r>
    </w:p>
    <w:p w14:paraId="379E787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10) устанавливает местные налоги и сборы;</w:t>
      </w:r>
    </w:p>
    <w:p w14:paraId="5580C745" w14:textId="77777777" w:rsidR="00274618" w:rsidRPr="00F572DF" w:rsidRDefault="00274618" w:rsidP="00274618">
      <w:pPr>
        <w:tabs>
          <w:tab w:val="left" w:pos="567"/>
        </w:tabs>
        <w:autoSpaceDE w:val="0"/>
        <w:autoSpaceDN w:val="0"/>
        <w:adjustRightInd w:val="0"/>
        <w:jc w:val="both"/>
        <w:rPr>
          <w:sz w:val="24"/>
          <w:szCs w:val="24"/>
        </w:rPr>
      </w:pPr>
      <w:r w:rsidRPr="00F572DF">
        <w:rPr>
          <w:sz w:val="24"/>
          <w:szCs w:val="24"/>
        </w:rPr>
        <w:tab/>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14:paraId="486991EF" w14:textId="77777777" w:rsidR="00274618" w:rsidRPr="00F572DF" w:rsidRDefault="00274618" w:rsidP="00274618">
      <w:pPr>
        <w:tabs>
          <w:tab w:val="left" w:pos="567"/>
        </w:tabs>
        <w:autoSpaceDE w:val="0"/>
        <w:autoSpaceDN w:val="0"/>
        <w:adjustRightInd w:val="0"/>
        <w:jc w:val="both"/>
        <w:rPr>
          <w:sz w:val="24"/>
          <w:szCs w:val="24"/>
        </w:rPr>
      </w:pPr>
      <w:r w:rsidRPr="00F572DF">
        <w:rPr>
          <w:sz w:val="24"/>
          <w:szCs w:val="24"/>
        </w:rPr>
        <w:tab/>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14:paraId="15105EEF" w14:textId="77777777" w:rsidR="00274618" w:rsidRPr="00F572DF" w:rsidRDefault="00274618" w:rsidP="00274618">
      <w:pPr>
        <w:tabs>
          <w:tab w:val="left" w:pos="567"/>
        </w:tabs>
        <w:autoSpaceDE w:val="0"/>
        <w:autoSpaceDN w:val="0"/>
        <w:adjustRightInd w:val="0"/>
        <w:jc w:val="both"/>
        <w:rPr>
          <w:sz w:val="24"/>
          <w:szCs w:val="24"/>
        </w:rPr>
      </w:pPr>
      <w:r w:rsidRPr="00F572DF">
        <w:rPr>
          <w:sz w:val="24"/>
          <w:szCs w:val="24"/>
        </w:rPr>
        <w:tab/>
        <w:t>13) устанавливает дополнительные основания и иные условия предоставления отсрочки и рассрочки уплаты местных  налогов и сборов, пеней и штрафов в пределах полномочий, установленных Налоговым кодексом Российской Федерации;</w:t>
      </w:r>
    </w:p>
    <w:p w14:paraId="3016B9E3"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 14)   утверждает дополнительные ограничения по муниципальному долгу;</w:t>
      </w:r>
    </w:p>
    <w:p w14:paraId="72E602BE" w14:textId="77777777" w:rsidR="00274618" w:rsidRPr="00F572DF" w:rsidRDefault="00274618" w:rsidP="00274618">
      <w:pPr>
        <w:tabs>
          <w:tab w:val="left" w:pos="567"/>
        </w:tabs>
        <w:autoSpaceDE w:val="0"/>
        <w:autoSpaceDN w:val="0"/>
        <w:adjustRightInd w:val="0"/>
        <w:jc w:val="both"/>
        <w:rPr>
          <w:sz w:val="24"/>
          <w:szCs w:val="24"/>
        </w:rPr>
      </w:pPr>
      <w:r w:rsidRPr="00F572DF">
        <w:rPr>
          <w:sz w:val="24"/>
          <w:szCs w:val="24"/>
        </w:rPr>
        <w:lastRenderedPageBreak/>
        <w:tab/>
        <w:t xml:space="preserve">15) формирует и определяет правовой статус органов внешнего муниципального контроля; </w:t>
      </w:r>
    </w:p>
    <w:p w14:paraId="7D042596" w14:textId="77777777" w:rsidR="00274618" w:rsidRPr="00F572DF" w:rsidRDefault="00274618" w:rsidP="00274618">
      <w:pPr>
        <w:tabs>
          <w:tab w:val="left" w:pos="567"/>
        </w:tabs>
        <w:autoSpaceDE w:val="0"/>
        <w:autoSpaceDN w:val="0"/>
        <w:adjustRightInd w:val="0"/>
        <w:jc w:val="both"/>
        <w:rPr>
          <w:sz w:val="24"/>
          <w:szCs w:val="24"/>
        </w:rPr>
      </w:pPr>
      <w:r w:rsidRPr="00F572DF">
        <w:rPr>
          <w:sz w:val="24"/>
          <w:szCs w:val="24"/>
        </w:rPr>
        <w:tab/>
        <w:t xml:space="preserve">16) </w:t>
      </w:r>
      <w:r w:rsidRPr="00F572DF">
        <w:rPr>
          <w:bCs/>
          <w:iCs/>
          <w:sz w:val="24"/>
          <w:szCs w:val="24"/>
        </w:rPr>
        <w:t>устанавливает п</w:t>
      </w:r>
      <w:hyperlink r:id="rId15" w:history="1">
        <w:r w:rsidRPr="00F572DF">
          <w:rPr>
            <w:sz w:val="24"/>
            <w:szCs w:val="24"/>
          </w:rPr>
          <w:t>орядок</w:t>
        </w:r>
      </w:hyperlink>
      <w:r w:rsidRPr="00F572DF">
        <w:rPr>
          <w:sz w:val="24"/>
          <w:szCs w:val="24"/>
        </w:rPr>
        <w:t xml:space="preserve"> формирования и использования бюджетных ассигнований  муниципального дорожного фонда Сердежского поселения Яранского района; </w:t>
      </w:r>
    </w:p>
    <w:p w14:paraId="2322E15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 17) </w:t>
      </w:r>
      <w:r w:rsidRPr="0077009F">
        <w:rPr>
          <w:rFonts w:ascii="Times New Roman" w:hAnsi="Times New Roman" w:cs="Times New Roman"/>
          <w:sz w:val="24"/>
          <w:szCs w:val="24"/>
          <w:highlight w:val="yellow"/>
        </w:rPr>
        <w:t>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 осуществляет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F572DF">
        <w:rPr>
          <w:rFonts w:ascii="Times New Roman" w:hAnsi="Times New Roman" w:cs="Times New Roman"/>
          <w:sz w:val="24"/>
          <w:szCs w:val="24"/>
        </w:rPr>
        <w:t>;</w:t>
      </w:r>
    </w:p>
    <w:p w14:paraId="0C2C2F43" w14:textId="77777777" w:rsidR="00274618" w:rsidRPr="00F572DF" w:rsidRDefault="00274618" w:rsidP="00274618">
      <w:pPr>
        <w:jc w:val="both"/>
        <w:rPr>
          <w:sz w:val="24"/>
          <w:szCs w:val="24"/>
        </w:rPr>
      </w:pPr>
      <w:r w:rsidRPr="00F572DF">
        <w:rPr>
          <w:sz w:val="24"/>
          <w:szCs w:val="24"/>
        </w:rPr>
        <w:tab/>
        <w:t xml:space="preserve">18) осуществляет иные бюджетные полномочия в соответствии с Бюджетным кодексом Российской Федерации, Федеральным </w:t>
      </w:r>
      <w:hyperlink r:id="rId16" w:history="1">
        <w:r w:rsidRPr="00F572DF">
          <w:rPr>
            <w:sz w:val="24"/>
            <w:szCs w:val="24"/>
          </w:rPr>
          <w:t>законом</w:t>
        </w:r>
      </w:hyperlink>
      <w:r w:rsidRPr="00F572DF">
        <w:rPr>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17" w:history="1">
        <w:r w:rsidRPr="00F572DF">
          <w:rPr>
            <w:sz w:val="24"/>
            <w:szCs w:val="24"/>
          </w:rPr>
          <w:t>законом</w:t>
        </w:r>
      </w:hyperlink>
      <w:r w:rsidRPr="00F572DF">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Сердежского сельского поселения  и иными нормативными правовыми актами.</w:t>
      </w:r>
    </w:p>
    <w:p w14:paraId="161DD098" w14:textId="77777777" w:rsidR="00274618" w:rsidRPr="00F572DF" w:rsidRDefault="00274618" w:rsidP="00274618">
      <w:pPr>
        <w:rPr>
          <w:sz w:val="24"/>
          <w:szCs w:val="24"/>
        </w:rPr>
      </w:pPr>
    </w:p>
    <w:p w14:paraId="10D813FD"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19. Бюджетные полномочия администрации сельского поселения</w:t>
      </w:r>
    </w:p>
    <w:p w14:paraId="4C83904D" w14:textId="77777777" w:rsidR="00274618" w:rsidRPr="00F572DF" w:rsidRDefault="00274618" w:rsidP="00274618">
      <w:pPr>
        <w:pStyle w:val="ConsPlusNormal"/>
        <w:ind w:firstLine="0"/>
        <w:jc w:val="both"/>
        <w:rPr>
          <w:rFonts w:ascii="Times New Roman" w:hAnsi="Times New Roman" w:cs="Times New Roman"/>
          <w:sz w:val="24"/>
          <w:szCs w:val="24"/>
        </w:rPr>
      </w:pPr>
    </w:p>
    <w:p w14:paraId="4162B9FF" w14:textId="77777777" w:rsidR="000600F4" w:rsidRPr="00622000" w:rsidRDefault="000600F4" w:rsidP="000600F4">
      <w:pPr>
        <w:pStyle w:val="ConsPlusNormal"/>
        <w:ind w:firstLine="540"/>
        <w:jc w:val="both"/>
        <w:rPr>
          <w:rFonts w:ascii="Times New Roman" w:hAnsi="Times New Roman" w:cs="Times New Roman"/>
          <w:sz w:val="24"/>
          <w:szCs w:val="24"/>
        </w:rPr>
      </w:pPr>
      <w:r w:rsidRPr="00622000">
        <w:rPr>
          <w:rFonts w:ascii="Times New Roman" w:hAnsi="Times New Roman" w:cs="Times New Roman"/>
          <w:sz w:val="24"/>
          <w:szCs w:val="24"/>
        </w:rPr>
        <w:t>Администрация сельского поселения:</w:t>
      </w:r>
    </w:p>
    <w:p w14:paraId="038641BC"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 устанавливает порядок и сроки составления проекта бюджета сельского поселения;</w:t>
      </w:r>
    </w:p>
    <w:p w14:paraId="5094717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 обеспечивает составление проекта бюджета сельского поселения;</w:t>
      </w:r>
    </w:p>
    <w:p w14:paraId="69D17D21"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3) вносит с необходимыми документами и материалами на утверждение сельской Думе проект решения о бюджете, о внесении изменений в решение о бюджете;</w:t>
      </w:r>
    </w:p>
    <w:p w14:paraId="24BA3CD9"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 обеспечивает исполнение бюджета сельского поселения;</w:t>
      </w:r>
    </w:p>
    <w:p w14:paraId="17BD0CDA"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 представляет годовой отчет об исполнении бюджета сельского поселения на утверждение сельской Думы  и в Контрольно-счетную комиссию Яранского района;</w:t>
      </w:r>
    </w:p>
    <w:p w14:paraId="4AA2CDA1"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6) обеспечивает составление отчета об исполнении бюджета сельского поселения;</w:t>
      </w:r>
    </w:p>
    <w:p w14:paraId="62B7696F"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7) утверждает отчеты об исполнении бюджета сельского поселения за первый квартал, полугодие и девять месяцев текущего финансового года и направляет их в сельскую Думу и Контрольно-счетную комиссию Яранского района;</w:t>
      </w:r>
    </w:p>
    <w:p w14:paraId="3154C042"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 устанавливает порядок разработки прогноза социально-экономического развития сельского поселения;</w:t>
      </w:r>
    </w:p>
    <w:p w14:paraId="1B60844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9)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w:t>
      </w:r>
      <w:hyperlink r:id="rId18">
        <w:r w:rsidRPr="00622000">
          <w:rPr>
            <w:rFonts w:ascii="Times New Roman" w:hAnsi="Times New Roman" w:cs="Times New Roman"/>
            <w:sz w:val="24"/>
            <w:szCs w:val="24"/>
          </w:rPr>
          <w:t>кодекса</w:t>
        </w:r>
      </w:hyperlink>
      <w:r w:rsidRPr="00622000">
        <w:rPr>
          <w:rFonts w:ascii="Times New Roman" w:hAnsi="Times New Roman" w:cs="Times New Roman"/>
          <w:sz w:val="24"/>
          <w:szCs w:val="24"/>
        </w:rPr>
        <w:t xml:space="preserve"> Российской Федерации;</w:t>
      </w:r>
    </w:p>
    <w:p w14:paraId="60BEC179"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10) утверждает бюджетный прогноз (изменения бюджетного прогноза) сельского поселения;</w:t>
      </w:r>
    </w:p>
    <w:p w14:paraId="11113592"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11) устанавливает порядок формирования и ведения реестра источников доходов бюджета сельского поселения в соответствии с общими требованиями к составу информации, порядку формирования и ведения реестров источников доходов бюджета сельского поселения;</w:t>
      </w:r>
    </w:p>
    <w:p w14:paraId="5C40EA1E" w14:textId="77777777" w:rsidR="000600F4" w:rsidRPr="00622000" w:rsidRDefault="000600F4" w:rsidP="000600F4">
      <w:pPr>
        <w:pStyle w:val="a4"/>
        <w:shd w:val="clear" w:color="auto" w:fill="FFFFFF"/>
        <w:spacing w:before="157" w:afterLines="24" w:after="57" w:line="276" w:lineRule="auto"/>
        <w:ind w:firstLine="540"/>
        <w:jc w:val="both"/>
        <w:rPr>
          <w:sz w:val="24"/>
          <w:szCs w:val="24"/>
        </w:rPr>
      </w:pPr>
      <w:r w:rsidRPr="00622000">
        <w:rPr>
          <w:sz w:val="24"/>
          <w:szCs w:val="24"/>
        </w:rPr>
        <w:lastRenderedPageBreak/>
        <w:t>12) определяет порядок осуществления полномочий по внутреннему муниципальному финансовому контролю;</w:t>
      </w:r>
    </w:p>
    <w:p w14:paraId="41627710" w14:textId="77777777" w:rsidR="000600F4" w:rsidRPr="00622000" w:rsidRDefault="000600F4" w:rsidP="000600F4">
      <w:pPr>
        <w:pStyle w:val="a4"/>
        <w:shd w:val="clear" w:color="auto" w:fill="FFFFFF"/>
        <w:spacing w:before="157" w:afterLines="24" w:after="57" w:line="276" w:lineRule="auto"/>
        <w:ind w:firstLine="540"/>
        <w:jc w:val="both"/>
        <w:rPr>
          <w:sz w:val="24"/>
          <w:szCs w:val="24"/>
        </w:rPr>
      </w:pPr>
      <w:r w:rsidRPr="00622000">
        <w:rPr>
          <w:sz w:val="24"/>
          <w:szCs w:val="24"/>
        </w:rPr>
        <w:t>13) устанавливает порядок осуществления 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14:paraId="797E6572"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14) устанавливает расходные обязательства сельского поселения и обеспечивает их исполнение;</w:t>
      </w:r>
    </w:p>
    <w:p w14:paraId="0106AEF1"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15) устанавливает порядок ведения реестра расходных обязательств сельского поселения;</w:t>
      </w:r>
    </w:p>
    <w:p w14:paraId="78721602"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16) устанавливает порядок формирования муниципального задания на оказание муниципальных услуг (выполнение работ) районными муниципальными учреждениями;</w:t>
      </w:r>
    </w:p>
    <w:p w14:paraId="4BC34F5A"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17) 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14:paraId="1EC8020B"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18)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w:t>
      </w:r>
    </w:p>
    <w:p w14:paraId="7A032B5F"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19) устанавливает порядок предоставления субсидий из бюджета сельского поселения юридическим лицам (за исключением субсидий муниципальным учреждениям, а также субсидий, указанных в </w:t>
      </w:r>
      <w:hyperlink r:id="rId19">
        <w:r w:rsidRPr="00622000">
          <w:rPr>
            <w:rFonts w:ascii="Times New Roman" w:hAnsi="Times New Roman" w:cs="Times New Roman"/>
            <w:sz w:val="24"/>
            <w:szCs w:val="24"/>
          </w:rPr>
          <w:t>пункте 7 статьи 78</w:t>
        </w:r>
      </w:hyperlink>
      <w:r w:rsidRPr="00622000">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сельской Думы о бюджете;</w:t>
      </w:r>
    </w:p>
    <w:p w14:paraId="66A3D15F"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20) устанавливает порядок предоставления грантов в форме субсидий из бюджета сельского поселения юридическим лицам (за исключением муниципальных учреждений), индивидуальным предпринимателям, физическим лицам;</w:t>
      </w:r>
    </w:p>
    <w:p w14:paraId="35A41F1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21)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w:t>
      </w:r>
    </w:p>
    <w:p w14:paraId="7448F58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22) устанавливает порядок определения объема и условия предоставления субсидий (за исключением субсидий, предоставляемых в соответствии со </w:t>
      </w:r>
      <w:hyperlink r:id="rId20">
        <w:r w:rsidRPr="00622000">
          <w:rPr>
            <w:rFonts w:ascii="Times New Roman" w:hAnsi="Times New Roman" w:cs="Times New Roman"/>
            <w:sz w:val="24"/>
            <w:szCs w:val="24"/>
          </w:rPr>
          <w:t>статьей 78.4</w:t>
        </w:r>
      </w:hyperlink>
      <w:r w:rsidRPr="00622000">
        <w:rPr>
          <w:rFonts w:ascii="Times New Roman" w:hAnsi="Times New Roman" w:cs="Times New Roman"/>
          <w:sz w:val="24"/>
          <w:szCs w:val="24"/>
        </w:rPr>
        <w:t xml:space="preserve"> Бюджетного кодекса Российской Федерации) из бюджета сельского поселения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14:paraId="2DFFAC16"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23) утверждает типовую форму соглашения о предоставлении субсидий из бюджета сельского поселения муниципальным бюджетным и автономным учреждениям, если иное не установлено законодательством Российской Федерации;</w:t>
      </w:r>
    </w:p>
    <w:p w14:paraId="4479877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24) устанавливает порядок определения объема предоставления субсидий из бюджета сельского поселения некоммерческим организациям, не являющимся муниципальными учреждениями;</w:t>
      </w:r>
    </w:p>
    <w:p w14:paraId="054E679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25) устанавливает порядок предоставления субсидий юридическим лицам, </w:t>
      </w:r>
      <w:r w:rsidRPr="00622000">
        <w:rPr>
          <w:rFonts w:ascii="Times New Roman" w:hAnsi="Times New Roman" w:cs="Times New Roman"/>
          <w:sz w:val="24"/>
          <w:szCs w:val="24"/>
        </w:rPr>
        <w:lastRenderedPageBreak/>
        <w:t>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14:paraId="2BE8449A"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26) определяет порядок принятия решений администрации сельского поселения, предусматривающих случаи заключения договоров (соглашений) о предоставлении субсидий, предусмотренных </w:t>
      </w:r>
      <w:hyperlink r:id="rId21">
        <w:r w:rsidRPr="00622000">
          <w:rPr>
            <w:rFonts w:ascii="Times New Roman" w:hAnsi="Times New Roman" w:cs="Times New Roman"/>
            <w:sz w:val="24"/>
            <w:szCs w:val="24"/>
          </w:rPr>
          <w:t>абзацем вторым пункта 1</w:t>
        </w:r>
      </w:hyperlink>
      <w:r w:rsidRPr="00622000">
        <w:rPr>
          <w:rFonts w:ascii="Times New Roman" w:hAnsi="Times New Roman" w:cs="Times New Roman"/>
          <w:sz w:val="24"/>
          <w:szCs w:val="24"/>
        </w:rPr>
        <w:t xml:space="preserve">, </w:t>
      </w:r>
      <w:hyperlink r:id="rId22">
        <w:r w:rsidRPr="00622000">
          <w:rPr>
            <w:rFonts w:ascii="Times New Roman" w:hAnsi="Times New Roman" w:cs="Times New Roman"/>
            <w:sz w:val="24"/>
            <w:szCs w:val="24"/>
          </w:rPr>
          <w:t>пунктами 2</w:t>
        </w:r>
      </w:hyperlink>
      <w:r w:rsidRPr="00622000">
        <w:rPr>
          <w:rFonts w:ascii="Times New Roman" w:hAnsi="Times New Roman" w:cs="Times New Roman"/>
          <w:sz w:val="24"/>
          <w:szCs w:val="24"/>
        </w:rPr>
        <w:t xml:space="preserve"> и </w:t>
      </w:r>
      <w:hyperlink r:id="rId23">
        <w:r w:rsidRPr="00622000">
          <w:rPr>
            <w:rFonts w:ascii="Times New Roman" w:hAnsi="Times New Roman" w:cs="Times New Roman"/>
            <w:sz w:val="24"/>
            <w:szCs w:val="24"/>
          </w:rPr>
          <w:t>4 статьи 78.1</w:t>
        </w:r>
      </w:hyperlink>
      <w:r w:rsidRPr="00622000">
        <w:rPr>
          <w:rFonts w:ascii="Times New Roman" w:hAnsi="Times New Roman" w:cs="Times New Roman"/>
          <w:sz w:val="24"/>
          <w:szCs w:val="24"/>
        </w:rPr>
        <w:t xml:space="preserve"> Бюджетного кодекса Российской Федерации, из бюджета сельского поселения на срок, превышающий срок действия утвержденных лимитов бюджетных обязательств;</w:t>
      </w:r>
    </w:p>
    <w:p w14:paraId="089C856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27) устанавливает порядок предоставления грантов в форме субсидий из бюджета сельского поселения некоммерческим организациям, не являющимся казенными учреждениями;</w:t>
      </w:r>
    </w:p>
    <w:p w14:paraId="77B5FEB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28) утверждает основные направления долговой политики сельского поселения на очередной финансовый год и на плановый период;</w:t>
      </w:r>
    </w:p>
    <w:p w14:paraId="1BF93422"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29) осуществляет управление муниципальным долгом сельского поселения;</w:t>
      </w:r>
    </w:p>
    <w:p w14:paraId="4251AFD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30) устанавливает предельные объемы размещения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w:t>
      </w:r>
    </w:p>
    <w:p w14:paraId="52D329B0"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31) осуществляет муниципальные заимствования, 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 утверждает Генеральные условия эмиссии и обращения муниципальных ценных бумаг в форме правового акта местной администрации;</w:t>
      </w:r>
    </w:p>
    <w:p w14:paraId="09F31E55" w14:textId="77777777" w:rsidR="000600F4" w:rsidRPr="00622000" w:rsidRDefault="000600F4" w:rsidP="000600F4">
      <w:pPr>
        <w:pStyle w:val="a4"/>
        <w:shd w:val="clear" w:color="auto" w:fill="FFFFFF"/>
        <w:spacing w:before="157" w:afterLines="24" w:after="57" w:line="276" w:lineRule="auto"/>
        <w:ind w:firstLine="540"/>
        <w:jc w:val="both"/>
        <w:rPr>
          <w:sz w:val="24"/>
          <w:szCs w:val="24"/>
        </w:rPr>
      </w:pPr>
      <w:r w:rsidRPr="00622000">
        <w:rPr>
          <w:sz w:val="24"/>
          <w:szCs w:val="24"/>
        </w:rPr>
        <w:t>32) устанавливает порядок ведения муниципальной долговой книги сельского поселения;</w:t>
      </w:r>
    </w:p>
    <w:p w14:paraId="4EDF4ABD" w14:textId="77777777" w:rsidR="000600F4" w:rsidRPr="00622000" w:rsidRDefault="000600F4" w:rsidP="000600F4">
      <w:pPr>
        <w:pStyle w:val="a4"/>
        <w:shd w:val="clear" w:color="auto" w:fill="FFFFFF"/>
        <w:spacing w:before="157" w:afterLines="24" w:after="57" w:line="276" w:lineRule="auto"/>
        <w:ind w:firstLine="540"/>
        <w:jc w:val="both"/>
        <w:rPr>
          <w:sz w:val="24"/>
          <w:szCs w:val="24"/>
        </w:rPr>
      </w:pPr>
      <w:r w:rsidRPr="00622000">
        <w:rPr>
          <w:sz w:val="24"/>
          <w:szCs w:val="24"/>
        </w:rPr>
        <w:t>33) осуществляет муниципальные заимствования от имени сельского поселения;</w:t>
      </w:r>
    </w:p>
    <w:p w14:paraId="674326C6"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34) ведет муниципальную долговую книгу сельского поселения;</w:t>
      </w:r>
    </w:p>
    <w:p w14:paraId="16336C46" w14:textId="77777777" w:rsidR="000600F4" w:rsidRPr="00622000" w:rsidRDefault="000600F4" w:rsidP="000600F4">
      <w:pPr>
        <w:pStyle w:val="ConsPlusNormal"/>
        <w:spacing w:before="240"/>
        <w:ind w:firstLine="540"/>
        <w:jc w:val="both"/>
        <w:rPr>
          <w:rFonts w:ascii="Times New Roman" w:hAnsi="Times New Roman" w:cs="Times New Roman"/>
          <w:sz w:val="24"/>
          <w:szCs w:val="24"/>
        </w:rPr>
      </w:pPr>
      <w:r w:rsidRPr="00622000">
        <w:rPr>
          <w:rFonts w:ascii="Times New Roman" w:hAnsi="Times New Roman" w:cs="Times New Roman"/>
          <w:sz w:val="24"/>
          <w:szCs w:val="24"/>
        </w:rPr>
        <w:t>35) представляет в финансовое управление администрации Яранского района  Кировской области информацию о долговых обязательствах сельского поселения, отраженную в муниципальной долговой книге сельского поселения;</w:t>
      </w:r>
    </w:p>
    <w:p w14:paraId="4DCD73F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36) ведет учет выданных муниципальных гарантий сельского поселения, исполнения обязательств принципала, обеспеченных муниципальными гарантиями сельского поселения, а также учет осуществления гарантом платежей по выданным муниципальным гарантиям сельского поселения;</w:t>
      </w:r>
    </w:p>
    <w:p w14:paraId="5DE605CC"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37) предоставляет муниципальные гарантии бюджета сельского поселения в пределах общей суммы предоставляемых гарантий, указанной в решении сельской Думы о бюджете;</w:t>
      </w:r>
    </w:p>
    <w:p w14:paraId="5C7938C0"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38) осуществляет оценку надежности банковской гарантии, поручительства в связи с предоставлением бюджетного кредита, муниципальной гарантии;</w:t>
      </w:r>
    </w:p>
    <w:p w14:paraId="31830F31"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39) проводит анализ финансового состояния принципала, проверку достаточности, </w:t>
      </w:r>
      <w:r w:rsidRPr="00622000">
        <w:rPr>
          <w:rFonts w:ascii="Times New Roman" w:hAnsi="Times New Roman" w:cs="Times New Roman"/>
          <w:sz w:val="24"/>
          <w:szCs w:val="24"/>
        </w:rPr>
        <w:lastRenderedPageBreak/>
        <w:t>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сельского поселения;</w:t>
      </w:r>
    </w:p>
    <w:p w14:paraId="0BEAA4CB"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40) устанавливает правила (основания, условия и порядок) списания и восстановления в учете задолженности по денежным обязательствам перед сельским поселением;</w:t>
      </w:r>
    </w:p>
    <w:p w14:paraId="43C0B8FE"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41) осуществляет учет денежных обязательств (задолженности по денежным обязательствам) перед сельским поселением и сделок, обеспечивающих исполнение таких обязательств, а также реализует права требования по указанным обязательствам и сделкам;</w:t>
      </w:r>
    </w:p>
    <w:p w14:paraId="5385B96B"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42)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14:paraId="4C273335" w14:textId="77777777" w:rsidR="000600F4" w:rsidRPr="00622000" w:rsidRDefault="000600F4" w:rsidP="000600F4">
      <w:pPr>
        <w:autoSpaceDE w:val="0"/>
        <w:autoSpaceDN w:val="0"/>
        <w:adjustRightInd w:val="0"/>
        <w:spacing w:before="240"/>
        <w:ind w:firstLine="540"/>
        <w:jc w:val="both"/>
        <w:rPr>
          <w:sz w:val="24"/>
          <w:szCs w:val="24"/>
        </w:rPr>
      </w:pPr>
      <w:r w:rsidRPr="00622000">
        <w:rPr>
          <w:sz w:val="24"/>
          <w:szCs w:val="24"/>
        </w:rPr>
        <w:t xml:space="preserve">43) заключает соглашение о предоставлении  бюджету сельского поселения  районного  бюджета бюджетного кредита; </w:t>
      </w:r>
    </w:p>
    <w:p w14:paraId="16E4635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44) устанавливает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
    <w:p w14:paraId="52C356A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45) устанавливает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w:t>
      </w:r>
    </w:p>
    <w:p w14:paraId="2ADFDC92"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46) утверждает перечень документов, представляемых принципалом и (или) бенефициаром в администрацию сельского поселения для предоставления муниципальной гарантии, и порядок их рассмотрения;</w:t>
      </w:r>
    </w:p>
    <w:p w14:paraId="691DA4B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47) устанавливает порядок оценки надежности банковской гарантии, поручительства в связи с предоставлением бюджетного кредита, муниципальной гарантии;</w:t>
      </w:r>
    </w:p>
    <w:p w14:paraId="31447B29"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48) устанавливает правила (основания, условия и порядок) реструктуризации денежных обязательств (задолженности по денежным обязательствам) перед сельским поселением;</w:t>
      </w:r>
    </w:p>
    <w:p w14:paraId="2B35B1B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49)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14:paraId="45EF301D"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50) устанавливает порядок использования бюджетных ассигнований резервного </w:t>
      </w:r>
      <w:r w:rsidRPr="00622000">
        <w:rPr>
          <w:rFonts w:ascii="Times New Roman" w:hAnsi="Times New Roman" w:cs="Times New Roman"/>
          <w:sz w:val="24"/>
          <w:szCs w:val="24"/>
        </w:rPr>
        <w:lastRenderedPageBreak/>
        <w:t>фонда администрации сельского поселения;</w:t>
      </w:r>
    </w:p>
    <w:p w14:paraId="0415ADB1"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51) устанавливает порядок формирования и использования дорожного фонда сельского поселения;</w:t>
      </w:r>
    </w:p>
    <w:p w14:paraId="4EB51B0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52) устанавливает порядок принятия решений о разработке, формировании и реализации муниципальных программ;</w:t>
      </w:r>
    </w:p>
    <w:p w14:paraId="14DA5FBE"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53) устанавливает порядок определения сроков реализации муниципальных программ;</w:t>
      </w:r>
    </w:p>
    <w:p w14:paraId="1897B618"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54) устанавливает сроки утверждения муниципальных программ;</w:t>
      </w:r>
    </w:p>
    <w:p w14:paraId="0F3187CB"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55) утверждает муниципальные программы;</w:t>
      </w:r>
    </w:p>
    <w:p w14:paraId="7A333EC0"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56) устанавливает порядок проведения оценки эффективности реализации муниципальных программ и ее критерии;</w:t>
      </w:r>
    </w:p>
    <w:p w14:paraId="1AFB3AF2"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14:paraId="33111EAC"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58) устанавливает порядок принятия решений о подготовке и реализации бюджетных инвестиций в объекты капитального строительства муниципальной собственности сельского поселения;</w:t>
      </w:r>
    </w:p>
    <w:p w14:paraId="32D26E46"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59) устанавливает порядок осуществления бюджетных инвестиций в объекты муниципальной собственности сельского поселения;</w:t>
      </w:r>
    </w:p>
    <w:p w14:paraId="4DDD3956"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60)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14:paraId="3AED842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61)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14:paraId="44F32222"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62) устанавливает порядок принятия решений о предоставлении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14:paraId="3E71500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63) устанавливает порядок предоставления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14:paraId="1C175EE1"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64) устанавливает порядок принятия решений о предоставлении бюджетных ассигнований за счет субсидий из бюджета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14:paraId="479FA4C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lastRenderedPageBreak/>
        <w:t>65) устанавливает порядок предоставления субсидий из бюджета сельского поселения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14:paraId="5280FAE6"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66)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w:t>
      </w:r>
    </w:p>
    <w:p w14:paraId="3926218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67) устанавливает порядок осуществления бюджетных полномочий главных администраторов доходов бюджета сельского поселения и (или) находящихся в их ведении казенных учреждений;</w:t>
      </w:r>
    </w:p>
    <w:p w14:paraId="06E0CE9A" w14:textId="77777777" w:rsidR="000600F4" w:rsidRPr="00622000" w:rsidRDefault="000600F4" w:rsidP="000600F4">
      <w:pPr>
        <w:pStyle w:val="ConsPlusNormal"/>
        <w:ind w:firstLine="540"/>
        <w:jc w:val="both"/>
        <w:rPr>
          <w:rFonts w:ascii="Times New Roman" w:hAnsi="Times New Roman" w:cs="Times New Roman"/>
          <w:sz w:val="24"/>
          <w:szCs w:val="24"/>
        </w:rPr>
      </w:pPr>
      <w:r w:rsidRPr="00622000">
        <w:rPr>
          <w:rFonts w:ascii="Times New Roman" w:hAnsi="Times New Roman" w:cs="Times New Roman"/>
          <w:sz w:val="24"/>
          <w:szCs w:val="24"/>
        </w:rPr>
        <w:t>68) устанавливает порядок определения органов администрации сельского  поселения в качестве главных администраторов доходов местного бюджета;</w:t>
      </w:r>
    </w:p>
    <w:p w14:paraId="796290E8" w14:textId="77777777" w:rsidR="000600F4" w:rsidRPr="00622000" w:rsidRDefault="000600F4" w:rsidP="000600F4">
      <w:pPr>
        <w:pStyle w:val="ConsPlusNormal"/>
        <w:spacing w:before="280"/>
        <w:ind w:firstLine="540"/>
        <w:jc w:val="both"/>
        <w:rPr>
          <w:rFonts w:ascii="Times New Roman" w:hAnsi="Times New Roman" w:cs="Times New Roman"/>
          <w:sz w:val="24"/>
          <w:szCs w:val="24"/>
        </w:rPr>
      </w:pPr>
      <w:r w:rsidRPr="00622000">
        <w:rPr>
          <w:rFonts w:ascii="Times New Roman" w:hAnsi="Times New Roman" w:cs="Times New Roman"/>
          <w:sz w:val="24"/>
          <w:szCs w:val="24"/>
        </w:rPr>
        <w:t>69) утверждает перечень главных администраторов доходов бюджета сельского поселения и закрепляемых за ними видов (подвидов) доходов бюджета сельского поселения;</w:t>
      </w:r>
    </w:p>
    <w:p w14:paraId="555DFF81" w14:textId="77777777" w:rsidR="000600F4" w:rsidRPr="00622000" w:rsidRDefault="000600F4" w:rsidP="000600F4">
      <w:pPr>
        <w:pStyle w:val="ConsPlusNormal"/>
        <w:spacing w:before="280"/>
        <w:ind w:firstLine="540"/>
        <w:jc w:val="both"/>
        <w:rPr>
          <w:rFonts w:ascii="Times New Roman" w:hAnsi="Times New Roman" w:cs="Times New Roman"/>
          <w:sz w:val="24"/>
          <w:szCs w:val="24"/>
        </w:rPr>
      </w:pPr>
      <w:r w:rsidRPr="00622000">
        <w:rPr>
          <w:rFonts w:ascii="Times New Roman" w:hAnsi="Times New Roman" w:cs="Times New Roman"/>
          <w:sz w:val="24"/>
          <w:szCs w:val="24"/>
        </w:rPr>
        <w:t>70) утверждает перечень главных администраторов источников финансирования дефицита бюджета сельского поселения и закрепляемые за ними источники финансирования дефицита бюджета сельского поселения;</w:t>
      </w:r>
    </w:p>
    <w:p w14:paraId="121FCF02" w14:textId="77777777" w:rsidR="000600F4" w:rsidRPr="00622000" w:rsidRDefault="000600F4" w:rsidP="000600F4">
      <w:pPr>
        <w:pStyle w:val="ConsPlusNormal"/>
        <w:ind w:firstLine="540"/>
        <w:jc w:val="both"/>
        <w:rPr>
          <w:rFonts w:ascii="Times New Roman" w:hAnsi="Times New Roman" w:cs="Times New Roman"/>
          <w:sz w:val="24"/>
          <w:szCs w:val="24"/>
        </w:rPr>
      </w:pPr>
    </w:p>
    <w:p w14:paraId="69553CB7" w14:textId="77777777" w:rsidR="000600F4" w:rsidRPr="00622000" w:rsidRDefault="000600F4" w:rsidP="000600F4">
      <w:pPr>
        <w:pStyle w:val="ConsPlusNormal"/>
        <w:ind w:firstLine="555"/>
        <w:jc w:val="both"/>
        <w:rPr>
          <w:rFonts w:ascii="Times New Roman" w:hAnsi="Times New Roman" w:cs="Times New Roman"/>
          <w:sz w:val="24"/>
          <w:szCs w:val="24"/>
        </w:rPr>
      </w:pPr>
      <w:r w:rsidRPr="00622000">
        <w:rPr>
          <w:rFonts w:ascii="Times New Roman" w:hAnsi="Times New Roman" w:cs="Times New Roman"/>
          <w:sz w:val="24"/>
          <w:szCs w:val="24"/>
        </w:rPr>
        <w:tab/>
        <w:t>71)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доходов  бюджета сельского  поселения;</w:t>
      </w:r>
    </w:p>
    <w:p w14:paraId="0607332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72)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14:paraId="5D41ACD1"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73)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14:paraId="3B8FA55E"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74) устанавливает порядок исполнения решения о применении бюджетных мер принуждения, предусмотренных </w:t>
      </w:r>
      <w:hyperlink r:id="rId24">
        <w:r w:rsidRPr="00622000">
          <w:rPr>
            <w:rFonts w:ascii="Times New Roman" w:hAnsi="Times New Roman" w:cs="Times New Roman"/>
            <w:sz w:val="24"/>
            <w:szCs w:val="24"/>
          </w:rPr>
          <w:t>главой 30</w:t>
        </w:r>
      </w:hyperlink>
      <w:r w:rsidRPr="00622000">
        <w:rPr>
          <w:rFonts w:ascii="Times New Roman" w:hAnsi="Times New Roman" w:cs="Times New Roman"/>
          <w:sz w:val="24"/>
          <w:szCs w:val="24"/>
        </w:rPr>
        <w:t xml:space="preserve"> Бюджетного кодекса Российской Федерации, решения об изменении (отмене) указанного решения;</w:t>
      </w:r>
    </w:p>
    <w:p w14:paraId="10C7E00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lastRenderedPageBreak/>
        <w:t xml:space="preserve">75) 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  </w:t>
      </w:r>
    </w:p>
    <w:p w14:paraId="5EE9BD4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76) определяет порядок принятия решений администрацией сельского поселения, предусматривающих случаи заключения концессионных соглашений от имени бюджета сельского поселения на срок, превышающий срок действия утвержденных лимитов бюджетных обязательств;</w:t>
      </w:r>
    </w:p>
    <w:p w14:paraId="480E9BF1"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77)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 сельского поселения нарушением бюджетного законодательства Российской Федерации и иных нормативных правовых актов, регулирующих бюджетные правоотношения;</w:t>
      </w:r>
    </w:p>
    <w:p w14:paraId="738135E7"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78) устанавливает порядок и методику планирования бюджетных ассигнований;</w:t>
      </w:r>
    </w:p>
    <w:p w14:paraId="3EFDD87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79) разрабатывает основные направления налоговой и бюджетной политики сельского поселения;</w:t>
      </w:r>
    </w:p>
    <w:p w14:paraId="2B65A598"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80) составляет проект бюджета сельского поселения;</w:t>
      </w:r>
    </w:p>
    <w:p w14:paraId="758E8EAF"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81) организует исполнение бюджета сельского поселения;</w:t>
      </w:r>
    </w:p>
    <w:p w14:paraId="7904C0F0"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82) устанавливает порядок исполнения бюджета сельского поселения по расходам и по источникам финансирования дефицита бюджета сельского поселения;</w:t>
      </w:r>
    </w:p>
    <w:p w14:paraId="466AB0A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83) устанавливает порядок составления и ведения сводной бюджетной росписи бюджета сельского поселения;</w:t>
      </w:r>
    </w:p>
    <w:p w14:paraId="060794B8"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84) составляет и ведет сводную бюджетную роспись бюджета сельского поселения;</w:t>
      </w:r>
    </w:p>
    <w:p w14:paraId="6BE10419"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85) вносит изменения в сводную бюджетную роспись бюджета сельского поселения и лимиты бюджетных обязательств для главных распорядителей средств бюджета сельского поселения;</w:t>
      </w:r>
    </w:p>
    <w:p w14:paraId="32672832"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86) устанавливает порядок составления и ведения бюджетных росписей главных распорядителей (распорядителей) средств  бюджета сельского поселения и внесения изменений в них;</w:t>
      </w:r>
    </w:p>
    <w:p w14:paraId="3A7DDC68"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87) устанавливает порядок доведения бюджетных ассигнований и (или) лимитов бюджетных обязательств до главных распорядителей средств бюджета сельского поселения, для которых решением сельской Думы о бюджете на очередной финансовый год (очередной финансовый год и плановый период) установлены условия их предоставления;</w:t>
      </w:r>
    </w:p>
    <w:p w14:paraId="097D5E3F"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88) устанавливает порядок составления и ведения кассового плана;</w:t>
      </w:r>
    </w:p>
    <w:p w14:paraId="29954FE9"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89) устанавливает состав и сроки представления главными распорядителями средств бюджета сельского поселения, главными администраторами доходов бюджета сельского </w:t>
      </w:r>
      <w:r w:rsidRPr="00622000">
        <w:rPr>
          <w:rFonts w:ascii="Times New Roman" w:hAnsi="Times New Roman" w:cs="Times New Roman"/>
          <w:sz w:val="24"/>
          <w:szCs w:val="24"/>
        </w:rPr>
        <w:lastRenderedPageBreak/>
        <w:t>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w:t>
      </w:r>
    </w:p>
    <w:p w14:paraId="602759E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90) устанавливает случаи и порядок утверждения и доведения до главных распорядителей, распорядителей и получателей средств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14:paraId="60B034CD"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91) осуществляет составление и ведение кассового плана;</w:t>
      </w:r>
    </w:p>
    <w:p w14:paraId="62E6866B"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92) осуществляет управление средствами на едином счете  бюджета сельского поселения;</w:t>
      </w:r>
    </w:p>
    <w:p w14:paraId="40BFB0EE"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93) устанавливает порядок учета бюджетных обязательств, подлежащих исполнению за счет средств бюджета сельского поселения;</w:t>
      </w:r>
    </w:p>
    <w:p w14:paraId="14F3702F"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94) устанавливает порядок санкционирования оплаты денежных обязательств, подлежащих исполнению за счет бюджетных ассигнований по расходам  бюджета сельского поселения  и по источникам финансирования дефицита  бюджета сельского поселения; </w:t>
      </w:r>
    </w:p>
    <w:p w14:paraId="5A2366C2" w14:textId="77777777" w:rsidR="000600F4" w:rsidRPr="00622000" w:rsidRDefault="000600F4" w:rsidP="000600F4">
      <w:pPr>
        <w:pStyle w:val="ConsPlusNormal"/>
        <w:spacing w:before="28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95) осуществляет учет обязательств, подлежащих исполнению за счет субсидий, предоставляемых из областного бюджета в соответствии со </w:t>
      </w:r>
      <w:hyperlink r:id="rId25">
        <w:r w:rsidRPr="00622000">
          <w:rPr>
            <w:rFonts w:ascii="Times New Roman" w:hAnsi="Times New Roman" w:cs="Times New Roman"/>
            <w:sz w:val="24"/>
            <w:szCs w:val="24"/>
          </w:rPr>
          <w:t>статьями 78.1</w:t>
        </w:r>
      </w:hyperlink>
      <w:r w:rsidRPr="00622000">
        <w:rPr>
          <w:rFonts w:ascii="Times New Roman" w:hAnsi="Times New Roman" w:cs="Times New Roman"/>
          <w:sz w:val="24"/>
          <w:szCs w:val="24"/>
        </w:rPr>
        <w:t xml:space="preserve"> и </w:t>
      </w:r>
      <w:hyperlink r:id="rId26">
        <w:r w:rsidRPr="00622000">
          <w:rPr>
            <w:rFonts w:ascii="Times New Roman" w:hAnsi="Times New Roman" w:cs="Times New Roman"/>
            <w:sz w:val="24"/>
            <w:szCs w:val="24"/>
          </w:rPr>
          <w:t>78.2</w:t>
        </w:r>
      </w:hyperlink>
      <w:r w:rsidRPr="00622000">
        <w:rPr>
          <w:rFonts w:ascii="Times New Roman" w:hAnsi="Times New Roman" w:cs="Times New Roman"/>
          <w:sz w:val="24"/>
          <w:szCs w:val="24"/>
        </w:rPr>
        <w:t xml:space="preserve"> Бюджетного кодекса Российской Федерации, в установленном им порядке;</w:t>
      </w:r>
    </w:p>
    <w:p w14:paraId="1B29F659"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96) привлекает в установленном администрацией сельского поселения порядке на единый счет бюджета сельского поселения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управлению, казначейских счетах для осуществления и отражения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p>
    <w:p w14:paraId="33DC6DF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97) осуществляет в установленном администрацией сельского поселения порядке возврат привлеченных средств с единого счета бюджета сельского поселения на казначейские счета, с которых они были ранее перечислены, в соответствии с </w:t>
      </w:r>
      <w:hyperlink r:id="rId27">
        <w:r w:rsidRPr="00622000">
          <w:rPr>
            <w:rFonts w:ascii="Times New Roman" w:hAnsi="Times New Roman" w:cs="Times New Roman"/>
            <w:sz w:val="24"/>
            <w:szCs w:val="24"/>
          </w:rPr>
          <w:t>пунктом 10 статьи 236.1</w:t>
        </w:r>
      </w:hyperlink>
      <w:r w:rsidRPr="00622000">
        <w:rPr>
          <w:rFonts w:ascii="Times New Roman" w:hAnsi="Times New Roman" w:cs="Times New Roman"/>
          <w:sz w:val="24"/>
          <w:szCs w:val="24"/>
        </w:rPr>
        <w:t xml:space="preserve"> Бюджетного кодекса Российской Федерации;</w:t>
      </w:r>
    </w:p>
    <w:p w14:paraId="2A72F74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98) осуществляет в установленном администрацией сельского поселения порядке возврат привлеченных средств с единого счета бюджета района на казначейские счета, с которых они были ранее перечислены, в соответствии с </w:t>
      </w:r>
      <w:hyperlink r:id="rId28">
        <w:r w:rsidRPr="00622000">
          <w:rPr>
            <w:rFonts w:ascii="Times New Roman" w:hAnsi="Times New Roman" w:cs="Times New Roman"/>
            <w:sz w:val="24"/>
            <w:szCs w:val="24"/>
          </w:rPr>
          <w:t>пункт</w:t>
        </w:r>
      </w:hyperlink>
      <w:r w:rsidRPr="00622000">
        <w:rPr>
          <w:rFonts w:ascii="Times New Roman" w:hAnsi="Times New Roman" w:cs="Times New Roman"/>
          <w:sz w:val="24"/>
          <w:szCs w:val="24"/>
        </w:rPr>
        <w:t xml:space="preserve">ом </w:t>
      </w:r>
      <w:hyperlink r:id="rId29">
        <w:r w:rsidRPr="00622000">
          <w:rPr>
            <w:rFonts w:ascii="Times New Roman" w:hAnsi="Times New Roman" w:cs="Times New Roman"/>
            <w:sz w:val="24"/>
            <w:szCs w:val="24"/>
          </w:rPr>
          <w:t>12 статьи 236.1</w:t>
        </w:r>
      </w:hyperlink>
      <w:r w:rsidRPr="00622000">
        <w:rPr>
          <w:rFonts w:ascii="Times New Roman" w:hAnsi="Times New Roman" w:cs="Times New Roman"/>
          <w:sz w:val="24"/>
          <w:szCs w:val="24"/>
        </w:rPr>
        <w:t xml:space="preserve"> Бюджетного кодекса Российской Федерации;</w:t>
      </w:r>
    </w:p>
    <w:p w14:paraId="1784CC70"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99)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сельского поселения;</w:t>
      </w:r>
    </w:p>
    <w:p w14:paraId="5CA3AB4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100) определяет порядок взыскания в доход бюджета сельского поселения неиспользованных остатков субсидий, субвенций и иных межбюджетных трансфертов, имеющих целевое назначение;</w:t>
      </w:r>
    </w:p>
    <w:p w14:paraId="0DEE53F4"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101) ведет реестр источников доходов бюджета сельского поселения;</w:t>
      </w:r>
    </w:p>
    <w:p w14:paraId="0B1781F9"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lastRenderedPageBreak/>
        <w:t>102) представляет в министерство Финансовое управление администрации Яранскрнр района Кировской области в установленном порядке реестр источников доходов бюджета сельского поселения;</w:t>
      </w:r>
    </w:p>
    <w:p w14:paraId="1FE1E821"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103) ведет реестр расходных обязательств сельского поселения;</w:t>
      </w:r>
    </w:p>
    <w:p w14:paraId="3892F615"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104) представляет в Финансовое управление администрации района реестр расходных обязательств сельского поселения;</w:t>
      </w:r>
    </w:p>
    <w:p w14:paraId="78F75107"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105) устанавливает порядок составления бюджетной отчетности;</w:t>
      </w:r>
    </w:p>
    <w:p w14:paraId="42EC6BBC" w14:textId="77777777" w:rsidR="000600F4" w:rsidRPr="00622000" w:rsidRDefault="000600F4" w:rsidP="000600F4">
      <w:pPr>
        <w:pStyle w:val="a4"/>
        <w:shd w:val="clear" w:color="auto" w:fill="FFFFFF"/>
        <w:spacing w:before="157" w:afterLines="24" w:after="57" w:line="276" w:lineRule="auto"/>
        <w:ind w:firstLine="540"/>
        <w:rPr>
          <w:sz w:val="24"/>
          <w:szCs w:val="24"/>
        </w:rPr>
      </w:pPr>
      <w:r w:rsidRPr="00622000">
        <w:rPr>
          <w:sz w:val="24"/>
          <w:szCs w:val="24"/>
        </w:rPr>
        <w:t>106) составляет и представляет в финансовое управление администрации Яранского района Кировской области бюджетную отчетность;</w:t>
      </w:r>
    </w:p>
    <w:p w14:paraId="02EDDE3F"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107) устанавливает порядок завершения операций по исполнению бюджета сельского поселения в текущем финансовом году;</w:t>
      </w:r>
    </w:p>
    <w:p w14:paraId="7A73CD48"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108) устанавливает перечень и коды целевых статей расходов бюджета сельского поселения;</w:t>
      </w:r>
    </w:p>
    <w:p w14:paraId="47973E6A"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109) детализирует и определяет порядок применения бюджетной классификации Российской Федерации в части, относящейся к бюджету сельского поселения;</w:t>
      </w:r>
    </w:p>
    <w:p w14:paraId="104251A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110)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p>
    <w:p w14:paraId="5B42879F"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111) 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14:paraId="2259BB7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112)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14:paraId="6778F8B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113) осуществляет внутренний муниципальный финансовый контроль в рамках полномочий;</w:t>
      </w:r>
    </w:p>
    <w:p w14:paraId="26E9E7A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114) утверждает порядок проведения мониторинга и проводит мониторинг качества финансового менеджмента главных администраторов средств бюджета сельского поселения;</w:t>
      </w:r>
    </w:p>
    <w:p w14:paraId="76680E4F"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115)  направляет в министерство финансов Кировской области программу муниципальных внутренних и внешних заимствований, муниципальных гарантий сельского поселения на очередной финансовый год и плановый период, а также изменения в указанные программы в случае отнесения сельского поселения к группе заемщиков со средним и низким уровнем долговой устойчивости;</w:t>
      </w:r>
    </w:p>
    <w:p w14:paraId="10F9F273"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116) предоставляет межбюджетные трансферты из бюджета сельского поселения;</w:t>
      </w:r>
    </w:p>
    <w:p w14:paraId="5FD6E218" w14:textId="77777777" w:rsidR="000600F4" w:rsidRPr="00622000" w:rsidRDefault="000600F4" w:rsidP="000600F4">
      <w:pPr>
        <w:pStyle w:val="ConsPlusNormal"/>
        <w:ind w:firstLine="540"/>
        <w:jc w:val="both"/>
        <w:rPr>
          <w:rFonts w:ascii="Times New Roman" w:hAnsi="Times New Roman" w:cs="Times New Roman"/>
          <w:sz w:val="24"/>
          <w:szCs w:val="24"/>
        </w:rPr>
      </w:pPr>
      <w:r w:rsidRPr="00622000">
        <w:rPr>
          <w:rFonts w:ascii="Times New Roman" w:hAnsi="Times New Roman" w:cs="Times New Roman"/>
          <w:sz w:val="24"/>
          <w:szCs w:val="24"/>
        </w:rPr>
        <w:lastRenderedPageBreak/>
        <w:t>117) утверждает сводную бюджетную роспись бюджета сельского поселения и соответствующие изменения в нее;</w:t>
      </w:r>
    </w:p>
    <w:p w14:paraId="51AC9506" w14:textId="77777777" w:rsidR="000600F4" w:rsidRPr="00622000" w:rsidRDefault="000600F4" w:rsidP="000600F4">
      <w:pPr>
        <w:pStyle w:val="ConsPlusNormal"/>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118) утверждает лимиты бюджетных обязательств для главных распорядителей средств бюджета сельского поселения и соответствующие изменения в них. </w:t>
      </w:r>
    </w:p>
    <w:p w14:paraId="64DDED01"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119)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14:paraId="30DA39CC" w14:textId="77777777" w:rsidR="000600F4" w:rsidRPr="00622000" w:rsidRDefault="000600F4" w:rsidP="000600F4">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 В целях своевременного и качественного составления проекта бюджета администрация сельского поселения имеет право получать необходимые сведения от органов местного самоуправления района, главных распорядителей бюджетных средств сельского поселения, распорядителей бюджетных средств сельского поселения, получателей бюджетных средств сельского поселения и иных органов власти.».</w:t>
      </w:r>
    </w:p>
    <w:p w14:paraId="5A34C067" w14:textId="77777777" w:rsidR="00274618" w:rsidRPr="00F572DF" w:rsidRDefault="00274618" w:rsidP="00274618">
      <w:pPr>
        <w:autoSpaceDE w:val="0"/>
        <w:autoSpaceDN w:val="0"/>
        <w:adjustRightInd w:val="0"/>
        <w:jc w:val="both"/>
        <w:rPr>
          <w:sz w:val="24"/>
          <w:szCs w:val="24"/>
        </w:rPr>
      </w:pPr>
      <w:r w:rsidRPr="00F572DF">
        <w:rPr>
          <w:sz w:val="24"/>
          <w:szCs w:val="24"/>
        </w:rPr>
        <w:t xml:space="preserve"> </w:t>
      </w:r>
    </w:p>
    <w:p w14:paraId="34C61E3D" w14:textId="77777777" w:rsidR="00274618" w:rsidRPr="00F572DF" w:rsidRDefault="00274618" w:rsidP="00274618">
      <w:pPr>
        <w:autoSpaceDE w:val="0"/>
        <w:autoSpaceDN w:val="0"/>
        <w:adjustRightInd w:val="0"/>
        <w:jc w:val="both"/>
        <w:rPr>
          <w:sz w:val="24"/>
          <w:szCs w:val="24"/>
        </w:rPr>
      </w:pPr>
      <w:r w:rsidRPr="00F572DF">
        <w:rPr>
          <w:sz w:val="24"/>
          <w:szCs w:val="24"/>
        </w:rPr>
        <w:tab/>
        <w:t>Статья 20. Бюджетные полномочия иных участников бюджетного процесса</w:t>
      </w:r>
    </w:p>
    <w:p w14:paraId="2F82D670" w14:textId="77777777" w:rsidR="00274618" w:rsidRPr="00F572DF" w:rsidRDefault="00274618" w:rsidP="00274618">
      <w:pPr>
        <w:autoSpaceDE w:val="0"/>
        <w:autoSpaceDN w:val="0"/>
        <w:adjustRightInd w:val="0"/>
        <w:jc w:val="both"/>
        <w:rPr>
          <w:sz w:val="24"/>
          <w:szCs w:val="24"/>
        </w:rPr>
      </w:pPr>
    </w:p>
    <w:p w14:paraId="6A24B2A9" w14:textId="7FCAF400" w:rsidR="00274618" w:rsidRPr="00A72654" w:rsidRDefault="00274618" w:rsidP="00274618">
      <w:pPr>
        <w:pStyle w:val="31"/>
        <w:spacing w:line="276" w:lineRule="auto"/>
        <w:rPr>
          <w:rFonts w:ascii="Times New Roman" w:hAnsi="Times New Roman" w:cs="Times New Roman"/>
          <w:sz w:val="24"/>
          <w:szCs w:val="24"/>
          <w:lang w:val="ru-RU"/>
        </w:rPr>
      </w:pPr>
      <w:r w:rsidRPr="00F572DF">
        <w:rPr>
          <w:rFonts w:ascii="Times New Roman" w:hAnsi="Times New Roman" w:cs="Times New Roman"/>
          <w:sz w:val="24"/>
          <w:szCs w:val="24"/>
          <w:lang w:val="ru-RU"/>
        </w:rPr>
        <w:tab/>
      </w:r>
      <w:r w:rsidR="00A72654" w:rsidRPr="00A72654">
        <w:rPr>
          <w:rFonts w:ascii="Times New Roman" w:hAnsi="Times New Roman" w:cs="Times New Roman"/>
          <w:sz w:val="24"/>
          <w:szCs w:val="24"/>
          <w:lang w:val="ru-RU"/>
        </w:rPr>
        <w:t xml:space="preserve">Участники бюджетного процесса в сельском поселении, указанные в </w:t>
      </w:r>
      <w:hyperlink w:anchor="P176">
        <w:r w:rsidR="00A72654" w:rsidRPr="00A72654">
          <w:rPr>
            <w:rFonts w:ascii="Times New Roman" w:hAnsi="Times New Roman" w:cs="Times New Roman"/>
            <w:sz w:val="24"/>
            <w:szCs w:val="24"/>
            <w:lang w:val="ru-RU"/>
          </w:rPr>
          <w:t>пунктах 4</w:t>
        </w:r>
      </w:hyperlink>
      <w:r w:rsidR="00A72654" w:rsidRPr="00A72654">
        <w:rPr>
          <w:rFonts w:ascii="Times New Roman" w:hAnsi="Times New Roman" w:cs="Times New Roman"/>
          <w:sz w:val="24"/>
          <w:szCs w:val="24"/>
          <w:lang w:val="ru-RU"/>
        </w:rPr>
        <w:t xml:space="preserve"> - 7, </w:t>
      </w:r>
      <w:hyperlink w:anchor="P184">
        <w:r w:rsidR="00A72654" w:rsidRPr="00A72654">
          <w:rPr>
            <w:rFonts w:ascii="Times New Roman" w:hAnsi="Times New Roman" w:cs="Times New Roman"/>
            <w:sz w:val="24"/>
            <w:szCs w:val="24"/>
            <w:lang w:val="ru-RU"/>
          </w:rPr>
          <w:t>1</w:t>
        </w:r>
      </w:hyperlink>
      <w:r w:rsidR="00A72654" w:rsidRPr="00A72654">
        <w:rPr>
          <w:rFonts w:ascii="Times New Roman" w:hAnsi="Times New Roman" w:cs="Times New Roman"/>
          <w:sz w:val="24"/>
          <w:szCs w:val="24"/>
          <w:lang w:val="ru-RU"/>
        </w:rPr>
        <w:t xml:space="preserve">0 - </w:t>
      </w:r>
      <w:hyperlink w:anchor="P187">
        <w:r w:rsidR="00A72654" w:rsidRPr="00A72654">
          <w:rPr>
            <w:rFonts w:ascii="Times New Roman" w:hAnsi="Times New Roman" w:cs="Times New Roman"/>
            <w:sz w:val="24"/>
            <w:szCs w:val="24"/>
            <w:lang w:val="ru-RU"/>
          </w:rPr>
          <w:t>13 статьи 1</w:t>
        </w:r>
      </w:hyperlink>
      <w:r w:rsidR="00A72654" w:rsidRPr="00A72654">
        <w:rPr>
          <w:rFonts w:ascii="Times New Roman" w:hAnsi="Times New Roman" w:cs="Times New Roman"/>
          <w:sz w:val="24"/>
          <w:szCs w:val="24"/>
          <w:lang w:val="ru-RU"/>
        </w:rPr>
        <w:t xml:space="preserve">6 настоящего Положения, осуществляют бюджетные полномочия в соответствии с Бюджетным </w:t>
      </w:r>
      <w:hyperlink r:id="rId30">
        <w:r w:rsidR="00A72654" w:rsidRPr="00A72654">
          <w:rPr>
            <w:rFonts w:ascii="Times New Roman" w:hAnsi="Times New Roman" w:cs="Times New Roman"/>
            <w:sz w:val="24"/>
            <w:szCs w:val="24"/>
            <w:lang w:val="ru-RU"/>
          </w:rPr>
          <w:t>кодексом</w:t>
        </w:r>
      </w:hyperlink>
      <w:r w:rsidR="00A72654" w:rsidRPr="00A72654">
        <w:rPr>
          <w:rFonts w:ascii="Times New Roman" w:hAnsi="Times New Roman" w:cs="Times New Roman"/>
          <w:sz w:val="24"/>
          <w:szCs w:val="24"/>
          <w:lang w:val="ru-RU"/>
        </w:rPr>
        <w:t xml:space="preserve"> Российской Федерации, Федеральным </w:t>
      </w:r>
      <w:hyperlink r:id="rId31">
        <w:r w:rsidR="00A72654" w:rsidRPr="00A72654">
          <w:rPr>
            <w:rFonts w:ascii="Times New Roman" w:hAnsi="Times New Roman" w:cs="Times New Roman"/>
            <w:sz w:val="24"/>
            <w:szCs w:val="24"/>
            <w:lang w:val="ru-RU"/>
          </w:rPr>
          <w:t>законом</w:t>
        </w:r>
      </w:hyperlink>
      <w:r w:rsidR="00A72654" w:rsidRPr="00A72654">
        <w:rPr>
          <w:rFonts w:ascii="Times New Roman" w:hAnsi="Times New Roman" w:cs="Times New Roman"/>
          <w:sz w:val="24"/>
          <w:szCs w:val="24"/>
          <w:lang w:val="ru-RU"/>
        </w:rPr>
        <w:t xml:space="preserve"> от 21 декабря 2021 года № 414-ФЗ "Об общих принципах организации публичной власти в субъектах Российской Федерации", Федеральным </w:t>
      </w:r>
      <w:hyperlink r:id="rId32">
        <w:r w:rsidR="00A72654" w:rsidRPr="00A72654">
          <w:rPr>
            <w:rFonts w:ascii="Times New Roman" w:hAnsi="Times New Roman" w:cs="Times New Roman"/>
            <w:sz w:val="24"/>
            <w:szCs w:val="24"/>
            <w:lang w:val="ru-RU"/>
          </w:rPr>
          <w:t>законом</w:t>
        </w:r>
      </w:hyperlink>
      <w:r w:rsidR="00A72654" w:rsidRPr="00A72654">
        <w:rPr>
          <w:rFonts w:ascii="Times New Roman" w:hAnsi="Times New Roman" w:cs="Times New Roman"/>
          <w:sz w:val="24"/>
          <w:szCs w:val="24"/>
          <w:lang w:val="ru-RU"/>
        </w:rPr>
        <w:t xml:space="preserve"> от 6 октября 2003 года № 131-ФЗ "Об общих принципах организации местного самоуправления в Российской Федерации", Федеральным </w:t>
      </w:r>
      <w:hyperlink r:id="rId33">
        <w:r w:rsidR="00A72654" w:rsidRPr="00A72654">
          <w:rPr>
            <w:rFonts w:ascii="Times New Roman" w:hAnsi="Times New Roman" w:cs="Times New Roman"/>
            <w:sz w:val="24"/>
            <w:szCs w:val="24"/>
            <w:lang w:val="ru-RU"/>
          </w:rPr>
          <w:t>законом</w:t>
        </w:r>
      </w:hyperlink>
      <w:r w:rsidR="00A72654" w:rsidRPr="00A72654">
        <w:rPr>
          <w:rFonts w:ascii="Times New Roman" w:hAnsi="Times New Roman" w:cs="Times New Roman"/>
          <w:sz w:val="24"/>
          <w:szCs w:val="24"/>
          <w:lang w:val="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14:paraId="1CE6FAE7" w14:textId="77777777" w:rsidR="00274618" w:rsidRPr="00F572DF" w:rsidRDefault="00274618" w:rsidP="00274618">
      <w:pPr>
        <w:pStyle w:val="31"/>
        <w:jc w:val="center"/>
        <w:rPr>
          <w:rFonts w:ascii="Times New Roman" w:hAnsi="Times New Roman" w:cs="Times New Roman"/>
          <w:b/>
          <w:sz w:val="24"/>
          <w:szCs w:val="24"/>
          <w:lang w:val="ru-RU"/>
        </w:rPr>
      </w:pPr>
      <w:r w:rsidRPr="00F572DF">
        <w:rPr>
          <w:rFonts w:ascii="Times New Roman" w:hAnsi="Times New Roman" w:cs="Times New Roman"/>
          <w:b/>
          <w:sz w:val="24"/>
          <w:szCs w:val="24"/>
          <w:lang w:val="ru-RU"/>
        </w:rPr>
        <w:t>Глава 6. Составление, рассмотрение проекта бюджета поселения</w:t>
      </w:r>
    </w:p>
    <w:p w14:paraId="64342CE8" w14:textId="77777777" w:rsidR="00274618" w:rsidRPr="00F572DF" w:rsidRDefault="00274618" w:rsidP="00274618">
      <w:pPr>
        <w:pStyle w:val="31"/>
        <w:jc w:val="center"/>
        <w:rPr>
          <w:rFonts w:ascii="Times New Roman" w:hAnsi="Times New Roman" w:cs="Times New Roman"/>
          <w:b/>
          <w:sz w:val="24"/>
          <w:szCs w:val="24"/>
          <w:lang w:val="ru-RU"/>
        </w:rPr>
      </w:pPr>
      <w:r w:rsidRPr="00F572DF">
        <w:rPr>
          <w:rFonts w:ascii="Times New Roman" w:hAnsi="Times New Roman" w:cs="Times New Roman"/>
          <w:b/>
          <w:sz w:val="24"/>
          <w:szCs w:val="24"/>
          <w:lang w:val="ru-RU"/>
        </w:rPr>
        <w:t>и утверждение бюджета поселения</w:t>
      </w:r>
    </w:p>
    <w:p w14:paraId="40ABBAF0" w14:textId="77777777" w:rsidR="00274618" w:rsidRPr="00F572DF" w:rsidRDefault="00274618" w:rsidP="00274618">
      <w:pPr>
        <w:pStyle w:val="31"/>
        <w:jc w:val="center"/>
        <w:rPr>
          <w:rFonts w:ascii="Times New Roman" w:hAnsi="Times New Roman" w:cs="Times New Roman"/>
          <w:b/>
          <w:sz w:val="24"/>
          <w:szCs w:val="24"/>
          <w:lang w:val="ru-RU"/>
        </w:rPr>
      </w:pPr>
    </w:p>
    <w:p w14:paraId="172F704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21. Составление проекта бюджета сельского поселения</w:t>
      </w:r>
    </w:p>
    <w:p w14:paraId="11F39E54" w14:textId="77777777" w:rsidR="00274618" w:rsidRPr="00F572DF" w:rsidRDefault="00274618" w:rsidP="00274618">
      <w:pPr>
        <w:pStyle w:val="ConsPlusNormal"/>
        <w:ind w:firstLine="540"/>
        <w:jc w:val="both"/>
        <w:rPr>
          <w:rFonts w:ascii="Times New Roman" w:hAnsi="Times New Roman" w:cs="Times New Roman"/>
          <w:sz w:val="24"/>
          <w:szCs w:val="24"/>
        </w:rPr>
      </w:pPr>
    </w:p>
    <w:p w14:paraId="4A0DAF04"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1. Составление проекта бюджета сельского поселения начинается не позднее, чем за </w:t>
      </w:r>
      <w:r w:rsidRPr="00F572DF">
        <w:rPr>
          <w:rFonts w:ascii="Times New Roman" w:hAnsi="Times New Roman" w:cs="Times New Roman"/>
          <w:b/>
          <w:sz w:val="24"/>
          <w:szCs w:val="24"/>
        </w:rPr>
        <w:t xml:space="preserve">6 </w:t>
      </w:r>
      <w:r w:rsidRPr="00F572DF">
        <w:rPr>
          <w:rFonts w:ascii="Times New Roman" w:hAnsi="Times New Roman" w:cs="Times New Roman"/>
          <w:sz w:val="24"/>
          <w:szCs w:val="24"/>
        </w:rPr>
        <w:t>месяцев до начала очередного финансового года.</w:t>
      </w:r>
    </w:p>
    <w:p w14:paraId="0A0016A1"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2. До начала составления проекта бюджета администрация  сельского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14:paraId="4070E0BA" w14:textId="77777777" w:rsidR="00274618" w:rsidRPr="00F572DF" w:rsidRDefault="00274618" w:rsidP="00274618">
      <w:pPr>
        <w:pStyle w:val="ConsPlusNormal"/>
        <w:ind w:firstLine="540"/>
        <w:jc w:val="both"/>
        <w:rPr>
          <w:rFonts w:ascii="Times New Roman" w:hAnsi="Times New Roman" w:cs="Times New Roman"/>
          <w:sz w:val="24"/>
          <w:szCs w:val="24"/>
        </w:rPr>
      </w:pPr>
    </w:p>
    <w:p w14:paraId="456A08ED" w14:textId="77777777" w:rsidR="00274618" w:rsidRPr="00607B38" w:rsidRDefault="00274618" w:rsidP="00274618">
      <w:pPr>
        <w:pStyle w:val="ConsPlusNormal"/>
        <w:jc w:val="both"/>
        <w:rPr>
          <w:rFonts w:ascii="Times New Roman" w:hAnsi="Times New Roman" w:cs="Times New Roman"/>
          <w:sz w:val="24"/>
          <w:szCs w:val="24"/>
          <w:highlight w:val="yellow"/>
        </w:rPr>
      </w:pPr>
      <w:r w:rsidRPr="00607B38">
        <w:rPr>
          <w:rFonts w:ascii="Times New Roman" w:hAnsi="Times New Roman" w:cs="Times New Roman"/>
          <w:sz w:val="24"/>
          <w:szCs w:val="24"/>
          <w:highlight w:val="yellow"/>
        </w:rPr>
        <w:t>Статья 22. Сведения, необходимые для составления проекта бюджета сельского поселения.</w:t>
      </w:r>
    </w:p>
    <w:p w14:paraId="0FE53F45" w14:textId="77777777" w:rsidR="00274618" w:rsidRPr="0022447B" w:rsidRDefault="00274618" w:rsidP="00274618">
      <w:pPr>
        <w:pStyle w:val="a4"/>
        <w:shd w:val="clear" w:color="auto" w:fill="FFFFFF"/>
        <w:ind w:left="0" w:firstLine="567"/>
        <w:jc w:val="both"/>
        <w:rPr>
          <w:color w:val="000000"/>
          <w:sz w:val="24"/>
          <w:szCs w:val="24"/>
        </w:rPr>
      </w:pPr>
      <w:r w:rsidRPr="0022447B">
        <w:rPr>
          <w:color w:val="000000"/>
          <w:sz w:val="24"/>
          <w:szCs w:val="24"/>
        </w:rPr>
        <w:t>Составление проектов бюджета основывается на:</w:t>
      </w:r>
    </w:p>
    <w:p w14:paraId="68B9055E" w14:textId="77777777" w:rsidR="00274618" w:rsidRPr="0022447B" w:rsidRDefault="00274618" w:rsidP="00274618">
      <w:pPr>
        <w:ind w:firstLine="567"/>
        <w:jc w:val="both"/>
        <w:rPr>
          <w:sz w:val="24"/>
          <w:szCs w:val="24"/>
        </w:rPr>
      </w:pPr>
      <w:r w:rsidRPr="0022447B">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D0FD60B" w14:textId="77777777" w:rsidR="00274618" w:rsidRPr="0022447B" w:rsidRDefault="00274618" w:rsidP="00274618">
      <w:pPr>
        <w:pStyle w:val="a4"/>
        <w:shd w:val="clear" w:color="auto" w:fill="FFFFFF"/>
        <w:ind w:left="0" w:firstLine="567"/>
        <w:jc w:val="both"/>
        <w:rPr>
          <w:color w:val="000000"/>
          <w:sz w:val="24"/>
          <w:szCs w:val="24"/>
        </w:rPr>
      </w:pPr>
      <w:r w:rsidRPr="0022447B">
        <w:rPr>
          <w:color w:val="000000"/>
          <w:sz w:val="24"/>
          <w:szCs w:val="24"/>
        </w:rPr>
        <w:t xml:space="preserve">документах, определяющих цели национального развития Российской Федерации и </w:t>
      </w:r>
      <w:r w:rsidRPr="0022447B">
        <w:rPr>
          <w:color w:val="000000"/>
          <w:sz w:val="24"/>
          <w:szCs w:val="24"/>
        </w:rPr>
        <w:lastRenderedPageBreak/>
        <w:t>направления деятельности органов публичной власти по их достижению;</w:t>
      </w:r>
    </w:p>
    <w:p w14:paraId="0393373F" w14:textId="77777777" w:rsidR="00274618" w:rsidRPr="0022447B" w:rsidRDefault="00274618" w:rsidP="00274618">
      <w:pPr>
        <w:ind w:firstLine="567"/>
        <w:jc w:val="both"/>
        <w:rPr>
          <w:sz w:val="24"/>
          <w:szCs w:val="24"/>
        </w:rPr>
      </w:pPr>
      <w:r w:rsidRPr="0022447B">
        <w:rPr>
          <w:sz w:val="24"/>
          <w:szCs w:val="24"/>
        </w:rPr>
        <w:t>основных направлениях бюджетной и налоговой политики сельского поселения;</w:t>
      </w:r>
    </w:p>
    <w:p w14:paraId="41BB17CC" w14:textId="77777777" w:rsidR="00274618" w:rsidRPr="0022447B" w:rsidRDefault="00274618" w:rsidP="00274618">
      <w:pPr>
        <w:ind w:firstLine="567"/>
        <w:jc w:val="both"/>
        <w:rPr>
          <w:sz w:val="24"/>
          <w:szCs w:val="24"/>
        </w:rPr>
      </w:pPr>
      <w:r w:rsidRPr="0022447B">
        <w:rPr>
          <w:sz w:val="24"/>
          <w:szCs w:val="24"/>
        </w:rPr>
        <w:t>прогнозе социально-экономического развития;</w:t>
      </w:r>
    </w:p>
    <w:p w14:paraId="418CB185" w14:textId="77777777" w:rsidR="00274618" w:rsidRPr="0022447B" w:rsidRDefault="00274618" w:rsidP="00274618">
      <w:pPr>
        <w:pStyle w:val="a4"/>
        <w:shd w:val="clear" w:color="auto" w:fill="FFFFFF"/>
        <w:ind w:left="0" w:firstLine="567"/>
        <w:jc w:val="both"/>
        <w:rPr>
          <w:color w:val="000000"/>
          <w:sz w:val="24"/>
          <w:szCs w:val="24"/>
        </w:rPr>
      </w:pPr>
      <w:r w:rsidRPr="0022447B">
        <w:rPr>
          <w:color w:val="000000"/>
          <w:sz w:val="24"/>
          <w:szCs w:val="24"/>
        </w:rPr>
        <w:t>бюджетном прогнозе (проекте бюджетного прогноза, проекте изменений бюджетного прогноза) на долгосрочный период;</w:t>
      </w:r>
    </w:p>
    <w:p w14:paraId="4D830EF0" w14:textId="77777777" w:rsidR="00274618" w:rsidRPr="0022447B" w:rsidRDefault="00274618" w:rsidP="00274618">
      <w:pPr>
        <w:ind w:firstLine="567"/>
        <w:jc w:val="both"/>
        <w:rPr>
          <w:sz w:val="24"/>
          <w:szCs w:val="24"/>
        </w:rPr>
      </w:pPr>
      <w:r w:rsidRPr="0022447B">
        <w:rPr>
          <w:sz w:val="24"/>
          <w:szCs w:val="24"/>
        </w:rPr>
        <w:t>муниципальных программах (проектах муниципальных программ, проектах изменений указанных программ).</w:t>
      </w:r>
    </w:p>
    <w:p w14:paraId="37E0DBF0" w14:textId="77777777" w:rsidR="00274618" w:rsidRPr="00607B38" w:rsidRDefault="00274618" w:rsidP="00274618">
      <w:pPr>
        <w:ind w:firstLine="567"/>
        <w:jc w:val="both"/>
        <w:rPr>
          <w:sz w:val="24"/>
          <w:szCs w:val="24"/>
          <w:highlight w:val="yellow"/>
        </w:rPr>
      </w:pPr>
    </w:p>
    <w:p w14:paraId="48625C5B" w14:textId="77777777" w:rsidR="00274618" w:rsidRPr="00F572DF" w:rsidRDefault="00274618" w:rsidP="00274618">
      <w:pPr>
        <w:pStyle w:val="ConsPlusNormal"/>
        <w:ind w:firstLine="540"/>
        <w:jc w:val="both"/>
        <w:rPr>
          <w:rFonts w:ascii="Times New Roman" w:hAnsi="Times New Roman" w:cs="Times New Roman"/>
          <w:sz w:val="24"/>
          <w:szCs w:val="24"/>
        </w:rPr>
      </w:pPr>
      <w:r w:rsidRPr="00607B38">
        <w:rPr>
          <w:rFonts w:ascii="Times New Roman" w:hAnsi="Times New Roman" w:cs="Times New Roman"/>
          <w:sz w:val="24"/>
          <w:szCs w:val="24"/>
          <w:highlight w:val="yellow"/>
        </w:rPr>
        <w:t>Статья 23. Признать утратившей силу.</w:t>
      </w:r>
    </w:p>
    <w:p w14:paraId="007DE48E" w14:textId="77777777" w:rsidR="00274618" w:rsidRPr="00F572DF" w:rsidRDefault="00274618" w:rsidP="00274618">
      <w:pPr>
        <w:pStyle w:val="ConsPlusNormal"/>
        <w:ind w:firstLine="540"/>
        <w:jc w:val="both"/>
        <w:rPr>
          <w:rFonts w:ascii="Times New Roman" w:hAnsi="Times New Roman" w:cs="Times New Roman"/>
          <w:sz w:val="24"/>
          <w:szCs w:val="24"/>
        </w:rPr>
      </w:pPr>
    </w:p>
    <w:p w14:paraId="78B5D8B9" w14:textId="77777777" w:rsidR="00274618" w:rsidRPr="00F572DF" w:rsidRDefault="00274618" w:rsidP="00274618">
      <w:pPr>
        <w:autoSpaceDE w:val="0"/>
        <w:autoSpaceDN w:val="0"/>
        <w:adjustRightInd w:val="0"/>
        <w:jc w:val="both"/>
        <w:rPr>
          <w:sz w:val="24"/>
          <w:szCs w:val="24"/>
        </w:rPr>
      </w:pPr>
      <w:r w:rsidRPr="00F572DF">
        <w:rPr>
          <w:sz w:val="24"/>
          <w:szCs w:val="24"/>
        </w:rPr>
        <w:t xml:space="preserve">        Статья 24. Прогноз социально-экономического развития сельского поселения</w:t>
      </w:r>
    </w:p>
    <w:p w14:paraId="734839CD" w14:textId="77777777" w:rsidR="00274618" w:rsidRPr="00F572DF" w:rsidRDefault="00274618" w:rsidP="00274618">
      <w:pPr>
        <w:pStyle w:val="ConsPlusNormal"/>
        <w:ind w:firstLine="540"/>
        <w:jc w:val="both"/>
        <w:rPr>
          <w:rFonts w:ascii="Times New Roman" w:hAnsi="Times New Roman" w:cs="Times New Roman"/>
          <w:sz w:val="24"/>
          <w:szCs w:val="24"/>
        </w:rPr>
      </w:pPr>
    </w:p>
    <w:p w14:paraId="34DE57F2"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14:paraId="50E0BD19"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14:paraId="58C34E48"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14:paraId="579F1711"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14:paraId="0D44CB22"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4. Изменение прогноза социально-экономического развития сельского поселения в ходе составления или рассмотрения проекта  бюджета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sidRPr="00F572DF">
        <w:rPr>
          <w:rFonts w:ascii="Times New Roman" w:hAnsi="Times New Roman" w:cs="Times New Roman"/>
          <w:sz w:val="24"/>
          <w:szCs w:val="24"/>
        </w:rPr>
        <w:tab/>
      </w:r>
    </w:p>
    <w:p w14:paraId="233196AB" w14:textId="77777777" w:rsidR="00274618" w:rsidRPr="00F572DF" w:rsidRDefault="00274618" w:rsidP="00274618">
      <w:pPr>
        <w:pStyle w:val="ConsPlusNormal"/>
        <w:ind w:firstLine="540"/>
        <w:jc w:val="both"/>
        <w:rPr>
          <w:rFonts w:ascii="Times New Roman" w:hAnsi="Times New Roman" w:cs="Times New Roman"/>
          <w:sz w:val="24"/>
          <w:szCs w:val="24"/>
        </w:rPr>
      </w:pPr>
    </w:p>
    <w:p w14:paraId="406DE441" w14:textId="77777777" w:rsidR="00274618" w:rsidRPr="00F572DF" w:rsidRDefault="00274618" w:rsidP="00274618">
      <w:pPr>
        <w:ind w:left="708"/>
        <w:jc w:val="both"/>
        <w:rPr>
          <w:sz w:val="24"/>
          <w:szCs w:val="24"/>
        </w:rPr>
      </w:pPr>
      <w:r w:rsidRPr="00F572DF">
        <w:rPr>
          <w:sz w:val="24"/>
          <w:szCs w:val="24"/>
        </w:rPr>
        <w:t xml:space="preserve">Статья 24.1. Среднесрочный финансовый план </w:t>
      </w:r>
    </w:p>
    <w:p w14:paraId="52DA6C0D" w14:textId="77777777" w:rsidR="00274618" w:rsidRPr="00F572DF" w:rsidRDefault="00274618" w:rsidP="00274618">
      <w:pPr>
        <w:jc w:val="both"/>
        <w:rPr>
          <w:sz w:val="24"/>
          <w:szCs w:val="24"/>
        </w:rPr>
      </w:pPr>
    </w:p>
    <w:p w14:paraId="207011C8" w14:textId="77777777" w:rsidR="00274618" w:rsidRPr="00F572DF" w:rsidRDefault="00274618" w:rsidP="00274618">
      <w:pPr>
        <w:ind w:firstLine="708"/>
        <w:jc w:val="both"/>
        <w:rPr>
          <w:sz w:val="24"/>
          <w:szCs w:val="24"/>
        </w:rPr>
      </w:pPr>
      <w:r w:rsidRPr="00F572DF">
        <w:rPr>
          <w:sz w:val="24"/>
          <w:szCs w:val="24"/>
        </w:rPr>
        <w:t>1. Среднесрочный финансовый план  сельского поселения разрабатывается одновременно с проектом бюджета сельского поселения на очередной финансовый год и содержит следующие параметры:</w:t>
      </w:r>
    </w:p>
    <w:p w14:paraId="0666DE15" w14:textId="77777777" w:rsidR="00274618" w:rsidRPr="00F572DF" w:rsidRDefault="00274618" w:rsidP="00274618">
      <w:pPr>
        <w:ind w:firstLine="708"/>
        <w:jc w:val="both"/>
        <w:rPr>
          <w:sz w:val="24"/>
          <w:szCs w:val="24"/>
        </w:rPr>
      </w:pPr>
      <w:r w:rsidRPr="00F572DF">
        <w:rPr>
          <w:sz w:val="24"/>
          <w:szCs w:val="24"/>
        </w:rPr>
        <w:t xml:space="preserve">1) прогнозируемый общий объем доходов и расходов бюджета сельского поселения, </w:t>
      </w:r>
    </w:p>
    <w:p w14:paraId="3362767D" w14:textId="77777777" w:rsidR="00274618" w:rsidRPr="00F572DF" w:rsidRDefault="00274618" w:rsidP="00274618">
      <w:pPr>
        <w:ind w:firstLine="708"/>
        <w:jc w:val="both"/>
        <w:rPr>
          <w:sz w:val="24"/>
          <w:szCs w:val="24"/>
        </w:rPr>
      </w:pPr>
      <w:r w:rsidRPr="00F572DF">
        <w:rPr>
          <w:sz w:val="24"/>
          <w:szCs w:val="24"/>
        </w:rPr>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14:paraId="63686F5A" w14:textId="77777777" w:rsidR="00274618" w:rsidRPr="00F572DF" w:rsidRDefault="00274618" w:rsidP="00274618">
      <w:pPr>
        <w:ind w:firstLine="708"/>
        <w:jc w:val="both"/>
        <w:rPr>
          <w:sz w:val="24"/>
          <w:szCs w:val="24"/>
        </w:rPr>
      </w:pPr>
      <w:r w:rsidRPr="00F572DF">
        <w:rPr>
          <w:sz w:val="24"/>
          <w:szCs w:val="24"/>
        </w:rPr>
        <w:t>3) распределение в очередном финансовом году и плановом периоде дотаций на выравнивание бюджетной обеспеченности;</w:t>
      </w:r>
    </w:p>
    <w:p w14:paraId="3884B6A6" w14:textId="77777777" w:rsidR="00274618" w:rsidRPr="00F572DF" w:rsidRDefault="00274618" w:rsidP="00274618">
      <w:pPr>
        <w:ind w:firstLine="708"/>
        <w:jc w:val="both"/>
        <w:rPr>
          <w:sz w:val="24"/>
          <w:szCs w:val="24"/>
        </w:rPr>
      </w:pPr>
      <w:r w:rsidRPr="00F572DF">
        <w:rPr>
          <w:sz w:val="24"/>
          <w:szCs w:val="24"/>
        </w:rPr>
        <w:t xml:space="preserve">4)  дефицит (профицит) бюджета сельского поселения;  </w:t>
      </w:r>
    </w:p>
    <w:p w14:paraId="565FC7CF" w14:textId="77777777" w:rsidR="00274618" w:rsidRPr="00F572DF" w:rsidRDefault="00274618" w:rsidP="00274618">
      <w:pPr>
        <w:ind w:firstLine="708"/>
        <w:jc w:val="both"/>
        <w:rPr>
          <w:sz w:val="24"/>
          <w:szCs w:val="24"/>
        </w:rPr>
      </w:pPr>
      <w:r w:rsidRPr="00F572DF">
        <w:rPr>
          <w:sz w:val="24"/>
          <w:szCs w:val="24"/>
        </w:rPr>
        <w:t>5)  верхний предел муниципального долга  сельского поселения по состоянию на 1 января года, следующего за очередным финансовым годом и каждым годом планового периода.</w:t>
      </w:r>
    </w:p>
    <w:p w14:paraId="3381314F" w14:textId="77777777" w:rsidR="00274618" w:rsidRPr="00F572DF" w:rsidRDefault="00274618" w:rsidP="00274618">
      <w:pPr>
        <w:ind w:firstLine="708"/>
        <w:jc w:val="both"/>
        <w:rPr>
          <w:sz w:val="24"/>
          <w:szCs w:val="24"/>
        </w:rPr>
      </w:pPr>
      <w:r w:rsidRPr="00F572DF">
        <w:rPr>
          <w:sz w:val="24"/>
          <w:szCs w:val="24"/>
        </w:rPr>
        <w:t>2. Показатели среднесрочного финансового плана сельского поселения могут быть изменены при его разработке и утверждении.</w:t>
      </w:r>
    </w:p>
    <w:p w14:paraId="7E4D66C2" w14:textId="77777777" w:rsidR="00274618" w:rsidRPr="00F572DF" w:rsidRDefault="00274618" w:rsidP="00274618">
      <w:pPr>
        <w:ind w:firstLine="708"/>
        <w:jc w:val="both"/>
        <w:rPr>
          <w:sz w:val="24"/>
          <w:szCs w:val="24"/>
        </w:rPr>
      </w:pPr>
      <w:r w:rsidRPr="00F572DF">
        <w:rPr>
          <w:sz w:val="24"/>
          <w:szCs w:val="24"/>
        </w:rPr>
        <w:t>Среднесрочный финансовый план  сельского поселения разрабатывается путем уточнения его параметров на плановый период и добавления параметров второго года планового периода.</w:t>
      </w:r>
    </w:p>
    <w:p w14:paraId="7A6C101E" w14:textId="77777777" w:rsidR="00274618" w:rsidRPr="00F572DF" w:rsidRDefault="00274618" w:rsidP="00274618">
      <w:pPr>
        <w:ind w:firstLine="708"/>
        <w:jc w:val="both"/>
        <w:rPr>
          <w:sz w:val="24"/>
          <w:szCs w:val="24"/>
        </w:rPr>
      </w:pPr>
      <w:r w:rsidRPr="00F572DF">
        <w:rPr>
          <w:sz w:val="24"/>
          <w:szCs w:val="24"/>
        </w:rPr>
        <w:t>Значения показателей среднесрочного финансового плана  сельского поселения и показатели бюджета сельского поселения на очередной финансовый год должны соответствовать друг другу.</w:t>
      </w:r>
    </w:p>
    <w:p w14:paraId="1EB3419E" w14:textId="77777777" w:rsidR="00274618" w:rsidRPr="00F572DF" w:rsidRDefault="00274618" w:rsidP="00274618">
      <w:pPr>
        <w:ind w:firstLine="708"/>
        <w:jc w:val="both"/>
        <w:rPr>
          <w:sz w:val="24"/>
          <w:szCs w:val="24"/>
        </w:rPr>
      </w:pPr>
      <w:r w:rsidRPr="00F572DF">
        <w:rPr>
          <w:sz w:val="24"/>
          <w:szCs w:val="24"/>
        </w:rPr>
        <w:lastRenderedPageBreak/>
        <w:t>3. Среднесрочный финансовый план утверждается администрацией сельского поселения и представляется в  сельскую  Думу одновременно с проектом бюджета сельского поселения на очередной финансовый год.</w:t>
      </w:r>
    </w:p>
    <w:p w14:paraId="5DE90178"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сельского  поселения, в том числе их сопоставление с ранее одобренными параметрами, с указанием причин планируемых изменений</w:t>
      </w:r>
      <w:r w:rsidRPr="00F572DF">
        <w:rPr>
          <w:rFonts w:ascii="Times New Roman" w:hAnsi="Times New Roman" w:cs="Times New Roman"/>
          <w:sz w:val="24"/>
          <w:szCs w:val="24"/>
        </w:rPr>
        <w:tab/>
        <w:t>.</w:t>
      </w:r>
    </w:p>
    <w:p w14:paraId="4EEA45D7" w14:textId="77777777" w:rsidR="00274618" w:rsidRPr="00F572DF" w:rsidRDefault="00274618" w:rsidP="00274618">
      <w:pPr>
        <w:suppressLineNumbers/>
        <w:spacing w:line="100" w:lineRule="atLeast"/>
        <w:ind w:firstLine="540"/>
        <w:jc w:val="both"/>
        <w:rPr>
          <w:sz w:val="24"/>
          <w:szCs w:val="24"/>
        </w:rPr>
      </w:pPr>
    </w:p>
    <w:p w14:paraId="0C861C81" w14:textId="77777777" w:rsidR="00274618" w:rsidRPr="00F572DF" w:rsidRDefault="00274618" w:rsidP="00274618">
      <w:pPr>
        <w:pStyle w:val="31"/>
        <w:spacing w:line="276" w:lineRule="auto"/>
        <w:rPr>
          <w:rFonts w:ascii="Times New Roman" w:hAnsi="Times New Roman" w:cs="Times New Roman"/>
          <w:i/>
          <w:sz w:val="24"/>
          <w:szCs w:val="24"/>
          <w:lang w:val="ru-RU"/>
        </w:rPr>
      </w:pPr>
      <w:r w:rsidRPr="00F572DF">
        <w:rPr>
          <w:rFonts w:ascii="Times New Roman" w:hAnsi="Times New Roman" w:cs="Times New Roman"/>
          <w:b/>
          <w:sz w:val="24"/>
          <w:szCs w:val="24"/>
          <w:lang w:val="ru-RU"/>
        </w:rPr>
        <w:tab/>
      </w:r>
      <w:r w:rsidRPr="00F572DF">
        <w:rPr>
          <w:rFonts w:ascii="Times New Roman" w:hAnsi="Times New Roman" w:cs="Times New Roman"/>
          <w:sz w:val="24"/>
          <w:szCs w:val="24"/>
          <w:lang w:val="ru-RU"/>
        </w:rPr>
        <w:t>Статья 25</w:t>
      </w:r>
      <w:r w:rsidRPr="00F572DF">
        <w:rPr>
          <w:rFonts w:ascii="Times New Roman" w:hAnsi="Times New Roman" w:cs="Times New Roman"/>
          <w:i/>
          <w:sz w:val="24"/>
          <w:szCs w:val="24"/>
          <w:lang w:val="ru-RU"/>
        </w:rPr>
        <w:t xml:space="preserve">. </w:t>
      </w:r>
      <w:r w:rsidRPr="00F572DF">
        <w:rPr>
          <w:rFonts w:ascii="Times New Roman" w:hAnsi="Times New Roman" w:cs="Times New Roman"/>
          <w:sz w:val="24"/>
          <w:szCs w:val="24"/>
          <w:lang w:val="ru-RU"/>
        </w:rPr>
        <w:t>Муниципальные программы сельского поселения.</w:t>
      </w:r>
    </w:p>
    <w:p w14:paraId="10003AB6" w14:textId="77777777" w:rsidR="00274618" w:rsidRPr="00F572DF" w:rsidRDefault="00274618" w:rsidP="00274618">
      <w:pPr>
        <w:pStyle w:val="31"/>
        <w:rPr>
          <w:rFonts w:ascii="Times New Roman" w:hAnsi="Times New Roman" w:cs="Times New Roman"/>
          <w:sz w:val="24"/>
          <w:szCs w:val="24"/>
          <w:lang w:val="ru-RU"/>
        </w:rPr>
      </w:pPr>
      <w:r w:rsidRPr="00F572DF">
        <w:rPr>
          <w:rFonts w:ascii="Times New Roman" w:hAnsi="Times New Roman" w:cs="Times New Roman"/>
          <w:sz w:val="24"/>
          <w:szCs w:val="24"/>
          <w:lang w:val="ru-RU"/>
        </w:rPr>
        <w:tab/>
        <w:t xml:space="preserve">1. Муниципальные программы сельского поселения (далее – муниципальные программы) разрабатываются и утверждаются администрацией сельского поселения в установленном им порядке. </w:t>
      </w:r>
    </w:p>
    <w:p w14:paraId="73D91448" w14:textId="77777777" w:rsidR="00274618" w:rsidRPr="00F572DF" w:rsidRDefault="00274618" w:rsidP="00274618">
      <w:pPr>
        <w:pStyle w:val="31"/>
        <w:rPr>
          <w:rFonts w:ascii="Times New Roman" w:hAnsi="Times New Roman" w:cs="Times New Roman"/>
          <w:sz w:val="24"/>
          <w:szCs w:val="24"/>
          <w:lang w:val="ru-RU"/>
        </w:rPr>
      </w:pPr>
      <w:r w:rsidRPr="00F572DF">
        <w:rPr>
          <w:rFonts w:ascii="Times New Roman" w:hAnsi="Times New Roman" w:cs="Times New Roman"/>
          <w:sz w:val="24"/>
          <w:szCs w:val="24"/>
          <w:lang w:val="ru-RU"/>
        </w:rPr>
        <w:tab/>
        <w:t>2. Муниципальные программы, предлагаемые к реализации начиная с очередного финансового года, подлежат утверждению до внесения проекта решения о бюджете на рассмотрение  Думы.</w:t>
      </w:r>
    </w:p>
    <w:p w14:paraId="69EC08E3" w14:textId="77777777" w:rsidR="00274618" w:rsidRPr="00F572DF" w:rsidRDefault="00274618" w:rsidP="00274618">
      <w:pPr>
        <w:autoSpaceDE w:val="0"/>
        <w:autoSpaceDN w:val="0"/>
        <w:adjustRightInd w:val="0"/>
        <w:jc w:val="both"/>
        <w:rPr>
          <w:sz w:val="24"/>
          <w:szCs w:val="24"/>
        </w:rPr>
      </w:pPr>
      <w:r w:rsidRPr="00F572DF">
        <w:rPr>
          <w:sz w:val="24"/>
          <w:szCs w:val="24"/>
        </w:rPr>
        <w:tab/>
        <w:t>Статья 26. Публичные слушания по проекту бюджета сельского поселения</w:t>
      </w:r>
    </w:p>
    <w:p w14:paraId="1F1DDAB0" w14:textId="77777777" w:rsidR="00274618" w:rsidRPr="00F572DF" w:rsidRDefault="00274618" w:rsidP="00274618">
      <w:pPr>
        <w:pStyle w:val="ConsPlusNormal"/>
        <w:suppressLineNumbers/>
        <w:spacing w:line="100" w:lineRule="atLeast"/>
        <w:ind w:firstLine="540"/>
        <w:jc w:val="both"/>
        <w:rPr>
          <w:rFonts w:ascii="Times New Roman" w:hAnsi="Times New Roman" w:cs="Times New Roman"/>
          <w:sz w:val="24"/>
          <w:szCs w:val="24"/>
        </w:rPr>
      </w:pPr>
    </w:p>
    <w:p w14:paraId="575B4CD4" w14:textId="77777777" w:rsidR="00274618" w:rsidRPr="00F572DF" w:rsidRDefault="00274618" w:rsidP="00274618">
      <w:pPr>
        <w:pStyle w:val="ConsPlusNormal"/>
        <w:suppressLineNumbers/>
        <w:spacing w:line="100" w:lineRule="atLeast"/>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1. </w:t>
      </w:r>
      <w:r w:rsidRPr="00607B38">
        <w:rPr>
          <w:rFonts w:ascii="Times New Roman" w:hAnsi="Times New Roman" w:cs="Times New Roman"/>
          <w:sz w:val="24"/>
          <w:szCs w:val="24"/>
          <w:highlight w:val="cyan"/>
        </w:rPr>
        <w:t>Публичные слушания по проекту  бюджета сельского поселения проводятся после внесения проекта решения о бюджете сельского поселения на очередной финансовый год   на рассмотрение сельской Думой</w:t>
      </w:r>
      <w:r w:rsidRPr="00F572DF">
        <w:rPr>
          <w:rFonts w:ascii="Times New Roman" w:hAnsi="Times New Roman" w:cs="Times New Roman"/>
          <w:sz w:val="24"/>
          <w:szCs w:val="24"/>
        </w:rPr>
        <w:t>.</w:t>
      </w:r>
    </w:p>
    <w:p w14:paraId="649F5860" w14:textId="77777777" w:rsidR="00274618" w:rsidRPr="00F572DF" w:rsidRDefault="00274618" w:rsidP="00274618">
      <w:pPr>
        <w:pStyle w:val="ConsPlusNormal"/>
        <w:suppressLineNumbers/>
        <w:spacing w:line="100" w:lineRule="atLeast"/>
        <w:ind w:firstLine="540"/>
        <w:jc w:val="both"/>
        <w:rPr>
          <w:rFonts w:ascii="Times New Roman" w:hAnsi="Times New Roman" w:cs="Times New Roman"/>
          <w:sz w:val="24"/>
          <w:szCs w:val="24"/>
        </w:rPr>
      </w:pPr>
      <w:r w:rsidRPr="00F572DF">
        <w:rPr>
          <w:rFonts w:ascii="Times New Roman" w:hAnsi="Times New Roman" w:cs="Times New Roman"/>
          <w:sz w:val="24"/>
          <w:szCs w:val="24"/>
        </w:rPr>
        <w:t>2. Решение сельской Думы  о проведении публичных слушаний должно содержать следующую информацию:</w:t>
      </w:r>
    </w:p>
    <w:p w14:paraId="500E4246" w14:textId="77777777" w:rsidR="00274618" w:rsidRPr="00F572DF" w:rsidRDefault="00274618" w:rsidP="00274618">
      <w:pPr>
        <w:pStyle w:val="ConsPlusNormal"/>
        <w:suppressLineNumbers/>
        <w:spacing w:line="100" w:lineRule="atLeast"/>
        <w:ind w:firstLine="570"/>
        <w:jc w:val="both"/>
        <w:rPr>
          <w:rFonts w:ascii="Times New Roman" w:hAnsi="Times New Roman" w:cs="Times New Roman"/>
          <w:sz w:val="24"/>
          <w:szCs w:val="24"/>
        </w:rPr>
      </w:pPr>
      <w:r w:rsidRPr="00F572DF">
        <w:rPr>
          <w:rFonts w:ascii="Times New Roman" w:hAnsi="Times New Roman" w:cs="Times New Roman"/>
          <w:sz w:val="24"/>
          <w:szCs w:val="24"/>
        </w:rPr>
        <w:t>дата, время и место проведения публичных слушаний;</w:t>
      </w:r>
    </w:p>
    <w:p w14:paraId="4E116ABE" w14:textId="77777777" w:rsidR="00274618" w:rsidRPr="00F572DF" w:rsidRDefault="00274618" w:rsidP="00274618">
      <w:pPr>
        <w:pStyle w:val="ConsPlusNormal"/>
        <w:suppressLineNumbers/>
        <w:spacing w:line="100" w:lineRule="atLeast"/>
        <w:ind w:firstLine="570"/>
        <w:jc w:val="both"/>
        <w:rPr>
          <w:rFonts w:ascii="Times New Roman" w:hAnsi="Times New Roman" w:cs="Times New Roman"/>
          <w:sz w:val="24"/>
          <w:szCs w:val="24"/>
        </w:rPr>
      </w:pPr>
      <w:r w:rsidRPr="00F572DF">
        <w:rPr>
          <w:rFonts w:ascii="Times New Roman" w:hAnsi="Times New Roman" w:cs="Times New Roman"/>
          <w:sz w:val="24"/>
          <w:szCs w:val="24"/>
        </w:rPr>
        <w:t>порядок доведения информации о дате, времени, месте проведения публичных слушаний и о представлении предложений и замечаний по проекту  бюджета сельского поселения  или отчету об исполнении  бюджета сельского поселения за отчетный год;</w:t>
      </w:r>
    </w:p>
    <w:p w14:paraId="0D38E9C5" w14:textId="77777777" w:rsidR="00274618" w:rsidRPr="00F572DF" w:rsidRDefault="00274618" w:rsidP="00274618">
      <w:pPr>
        <w:pStyle w:val="ConsPlusNormal"/>
        <w:suppressLineNumbers/>
        <w:spacing w:line="100" w:lineRule="atLeast"/>
        <w:ind w:firstLine="570"/>
        <w:jc w:val="both"/>
        <w:rPr>
          <w:rFonts w:ascii="Times New Roman" w:hAnsi="Times New Roman" w:cs="Times New Roman"/>
          <w:sz w:val="24"/>
          <w:szCs w:val="24"/>
        </w:rPr>
      </w:pPr>
      <w:r w:rsidRPr="00F572DF">
        <w:rPr>
          <w:rFonts w:ascii="Times New Roman" w:hAnsi="Times New Roman" w:cs="Times New Roman"/>
          <w:sz w:val="24"/>
          <w:szCs w:val="24"/>
        </w:rPr>
        <w:t>определение докладчика на публичных слушаниях;</w:t>
      </w:r>
    </w:p>
    <w:p w14:paraId="5B6CEFE0" w14:textId="77777777" w:rsidR="00274618" w:rsidRPr="00F572DF" w:rsidRDefault="00274618" w:rsidP="00274618">
      <w:pPr>
        <w:tabs>
          <w:tab w:val="num" w:pos="-180"/>
        </w:tabs>
        <w:ind w:firstLine="360"/>
        <w:jc w:val="both"/>
        <w:rPr>
          <w:sz w:val="24"/>
          <w:szCs w:val="24"/>
        </w:rPr>
      </w:pPr>
      <w:r w:rsidRPr="00F572DF">
        <w:rPr>
          <w:sz w:val="24"/>
          <w:szCs w:val="24"/>
        </w:rPr>
        <w:t>3. Проект решения  Думы о бюджете сельского поселения на очередной финансовый год   подлежит опубликованию в Информационном бюллетене органов местного самоуправления Сердежского сельского поселения.</w:t>
      </w:r>
    </w:p>
    <w:p w14:paraId="7D3B3EE3" w14:textId="77777777" w:rsidR="00274618" w:rsidRPr="00F572DF" w:rsidRDefault="00274618" w:rsidP="00274618">
      <w:pPr>
        <w:pStyle w:val="ConsPlusNormal"/>
        <w:suppressLineNumbers/>
        <w:spacing w:line="100" w:lineRule="atLeast"/>
        <w:ind w:firstLine="570"/>
        <w:jc w:val="both"/>
        <w:rPr>
          <w:rFonts w:ascii="Times New Roman" w:hAnsi="Times New Roman" w:cs="Times New Roman"/>
          <w:sz w:val="24"/>
          <w:szCs w:val="24"/>
        </w:rPr>
      </w:pPr>
      <w:r w:rsidRPr="00F572DF">
        <w:rPr>
          <w:rFonts w:ascii="Times New Roman" w:hAnsi="Times New Roman" w:cs="Times New Roman"/>
          <w:sz w:val="24"/>
          <w:szCs w:val="24"/>
        </w:rPr>
        <w:t>4. Публичные слушания проводятся Сердежской сельской Думой. Организационное обеспечение подготовки и проведения публичных слушаний осуществляет глава сельского поселения.</w:t>
      </w:r>
    </w:p>
    <w:p w14:paraId="64E8747D" w14:textId="77777777" w:rsidR="00274618" w:rsidRPr="00F572DF" w:rsidRDefault="00274618" w:rsidP="00274618">
      <w:pPr>
        <w:pStyle w:val="ConsPlusNormal"/>
        <w:suppressLineNumbers/>
        <w:spacing w:line="100" w:lineRule="atLeast"/>
        <w:ind w:firstLine="570"/>
        <w:jc w:val="both"/>
        <w:rPr>
          <w:rFonts w:ascii="Times New Roman" w:hAnsi="Times New Roman" w:cs="Times New Roman"/>
          <w:sz w:val="24"/>
          <w:szCs w:val="24"/>
        </w:rPr>
      </w:pPr>
      <w:r w:rsidRPr="00F572DF">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14:paraId="44C9BA26" w14:textId="77777777" w:rsidR="00274618" w:rsidRPr="00F572DF" w:rsidRDefault="00274618" w:rsidP="00274618">
      <w:pPr>
        <w:pStyle w:val="ConsPlusNormal"/>
        <w:suppressLineNumbers/>
        <w:spacing w:line="100" w:lineRule="atLeast"/>
        <w:ind w:firstLine="570"/>
        <w:jc w:val="both"/>
        <w:rPr>
          <w:rFonts w:ascii="Times New Roman" w:hAnsi="Times New Roman" w:cs="Times New Roman"/>
          <w:sz w:val="24"/>
          <w:szCs w:val="24"/>
        </w:rPr>
      </w:pPr>
      <w:r w:rsidRPr="00F572DF">
        <w:rPr>
          <w:rFonts w:ascii="Times New Roman" w:hAnsi="Times New Roman" w:cs="Times New Roman"/>
          <w:sz w:val="24"/>
          <w:szCs w:val="24"/>
        </w:rPr>
        <w:t>В публичных слушаниях вправе участвовать органы местного самоуправления Сердежского  сельского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14:paraId="09F71C60" w14:textId="77777777" w:rsidR="00274618" w:rsidRPr="00F572DF" w:rsidRDefault="00274618" w:rsidP="00274618">
      <w:pPr>
        <w:autoSpaceDE w:val="0"/>
        <w:autoSpaceDN w:val="0"/>
        <w:adjustRightInd w:val="0"/>
        <w:jc w:val="both"/>
        <w:rPr>
          <w:sz w:val="24"/>
          <w:szCs w:val="24"/>
        </w:rPr>
      </w:pPr>
      <w:r w:rsidRPr="00F572DF">
        <w:rPr>
          <w:sz w:val="24"/>
          <w:szCs w:val="24"/>
        </w:rPr>
        <w:tab/>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14:paraId="680836CF" w14:textId="77777777" w:rsidR="00274618" w:rsidRPr="00F572DF" w:rsidRDefault="00274618" w:rsidP="00274618">
      <w:pPr>
        <w:pStyle w:val="ConsPlusNormal"/>
        <w:suppressLineNumbers/>
        <w:spacing w:line="100" w:lineRule="atLeast"/>
        <w:ind w:firstLine="570"/>
        <w:jc w:val="both"/>
        <w:rPr>
          <w:rFonts w:ascii="Times New Roman" w:hAnsi="Times New Roman" w:cs="Times New Roman"/>
          <w:sz w:val="24"/>
          <w:szCs w:val="24"/>
        </w:rPr>
      </w:pPr>
      <w:r w:rsidRPr="00F572DF">
        <w:rPr>
          <w:rFonts w:ascii="Times New Roman" w:hAnsi="Times New Roman" w:cs="Times New Roman"/>
          <w:sz w:val="24"/>
          <w:szCs w:val="24"/>
        </w:rPr>
        <w:t xml:space="preserve">7. </w:t>
      </w:r>
      <w:r w:rsidRPr="00607B38">
        <w:rPr>
          <w:rFonts w:ascii="Times New Roman" w:hAnsi="Times New Roman" w:cs="Times New Roman"/>
          <w:bCs/>
          <w:sz w:val="24"/>
          <w:szCs w:val="24"/>
          <w:highlight w:val="yellow"/>
        </w:rPr>
        <w:t>На публичных слушаниях заслушиваются доклады должностных лиц, определенных постановлением о проведении публичных слушаний, в том числе доклад о направлениях расходов средств муниципального дорожного фонда сельского поселения</w:t>
      </w:r>
      <w:r w:rsidRPr="00F572DF">
        <w:rPr>
          <w:rFonts w:ascii="Times New Roman" w:hAnsi="Times New Roman" w:cs="Times New Roman"/>
          <w:bCs/>
          <w:sz w:val="24"/>
          <w:szCs w:val="24"/>
        </w:rPr>
        <w:t>.</w:t>
      </w:r>
    </w:p>
    <w:p w14:paraId="1E2B9C49" w14:textId="77777777" w:rsidR="00274618" w:rsidRPr="00F572DF" w:rsidRDefault="00274618" w:rsidP="00274618">
      <w:pPr>
        <w:pStyle w:val="ConsPlusNormal"/>
        <w:suppressLineNumbers/>
        <w:tabs>
          <w:tab w:val="left" w:pos="990"/>
        </w:tabs>
        <w:spacing w:line="100" w:lineRule="atLeast"/>
        <w:ind w:firstLine="570"/>
        <w:jc w:val="both"/>
        <w:rPr>
          <w:rFonts w:ascii="Times New Roman" w:hAnsi="Times New Roman" w:cs="Times New Roman"/>
          <w:sz w:val="24"/>
          <w:szCs w:val="24"/>
        </w:rPr>
      </w:pPr>
      <w:r w:rsidRPr="00F572DF">
        <w:rPr>
          <w:rFonts w:ascii="Times New Roman" w:hAnsi="Times New Roman" w:cs="Times New Roman"/>
          <w:sz w:val="24"/>
          <w:szCs w:val="24"/>
        </w:rPr>
        <w:t>8. По результатам публичных слушаний принимаются рекомендации  с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14:paraId="0A176461" w14:textId="77777777" w:rsidR="00274618" w:rsidRPr="00F572DF" w:rsidRDefault="00274618" w:rsidP="00274618">
      <w:pPr>
        <w:suppressLineNumbers/>
        <w:autoSpaceDE w:val="0"/>
        <w:spacing w:line="100" w:lineRule="atLeast"/>
        <w:ind w:firstLine="570"/>
        <w:jc w:val="both"/>
        <w:rPr>
          <w:rFonts w:eastAsia="Arial"/>
          <w:sz w:val="24"/>
          <w:szCs w:val="24"/>
        </w:rPr>
      </w:pPr>
      <w:r w:rsidRPr="00F572DF">
        <w:rPr>
          <w:rFonts w:eastAsia="Arial"/>
          <w:sz w:val="24"/>
          <w:szCs w:val="24"/>
        </w:rPr>
        <w:t>Результаты рассмотрения предложений направляются в комиссию по бюджету, финансам, экономической и инвестиционной политике Сердежской сельской Думы.</w:t>
      </w:r>
    </w:p>
    <w:p w14:paraId="3E729822" w14:textId="77777777" w:rsidR="00274618" w:rsidRPr="00F572DF" w:rsidRDefault="00274618" w:rsidP="00274618">
      <w:pPr>
        <w:autoSpaceDE w:val="0"/>
        <w:autoSpaceDN w:val="0"/>
        <w:adjustRightInd w:val="0"/>
        <w:jc w:val="both"/>
        <w:rPr>
          <w:sz w:val="24"/>
          <w:szCs w:val="24"/>
        </w:rPr>
      </w:pPr>
      <w:r w:rsidRPr="00F572DF">
        <w:rPr>
          <w:b/>
          <w:sz w:val="24"/>
          <w:szCs w:val="24"/>
        </w:rPr>
        <w:lastRenderedPageBreak/>
        <w:tab/>
        <w:t xml:space="preserve"> </w:t>
      </w:r>
      <w:r w:rsidRPr="00F572DF">
        <w:rPr>
          <w:sz w:val="24"/>
          <w:szCs w:val="24"/>
        </w:rPr>
        <w:t>9. Результаты публичных слушаний, включая мотивированное обоснование принятых решений, подлежат опубликованию (обнародованию)</w:t>
      </w:r>
    </w:p>
    <w:p w14:paraId="4D432159" w14:textId="77777777" w:rsidR="00274618" w:rsidRPr="00F572DF" w:rsidRDefault="00274618" w:rsidP="00274618">
      <w:pPr>
        <w:autoSpaceDE w:val="0"/>
        <w:autoSpaceDN w:val="0"/>
        <w:adjustRightInd w:val="0"/>
        <w:jc w:val="both"/>
        <w:rPr>
          <w:b/>
          <w:sz w:val="24"/>
          <w:szCs w:val="24"/>
        </w:rPr>
      </w:pPr>
    </w:p>
    <w:p w14:paraId="23633ABC" w14:textId="2415BCF1" w:rsidR="00274618" w:rsidRDefault="00274618" w:rsidP="00274618">
      <w:pPr>
        <w:autoSpaceDE w:val="0"/>
        <w:autoSpaceDN w:val="0"/>
        <w:adjustRightInd w:val="0"/>
        <w:jc w:val="both"/>
        <w:rPr>
          <w:sz w:val="24"/>
          <w:szCs w:val="24"/>
        </w:rPr>
      </w:pPr>
      <w:r w:rsidRPr="00F572DF">
        <w:rPr>
          <w:sz w:val="24"/>
          <w:szCs w:val="24"/>
        </w:rPr>
        <w:tab/>
        <w:t xml:space="preserve">Статья 27. Состав показателей решения Думы </w:t>
      </w:r>
      <w:r w:rsidR="00F01E1B" w:rsidRPr="00F572DF">
        <w:rPr>
          <w:sz w:val="24"/>
          <w:szCs w:val="24"/>
        </w:rPr>
        <w:t>о бюджете</w:t>
      </w:r>
    </w:p>
    <w:p w14:paraId="632F4B5B" w14:textId="77777777" w:rsidR="00F01E1B" w:rsidRPr="00F572DF" w:rsidRDefault="00F01E1B" w:rsidP="00274618">
      <w:pPr>
        <w:autoSpaceDE w:val="0"/>
        <w:autoSpaceDN w:val="0"/>
        <w:adjustRightInd w:val="0"/>
        <w:jc w:val="both"/>
        <w:rPr>
          <w:sz w:val="24"/>
          <w:szCs w:val="24"/>
        </w:rPr>
      </w:pPr>
    </w:p>
    <w:p w14:paraId="520B14B0" w14:textId="4B4FAB2D" w:rsidR="00F01E1B" w:rsidRPr="00622000" w:rsidRDefault="00F01E1B" w:rsidP="00F01E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622000">
        <w:rPr>
          <w:rFonts w:ascii="Times New Roman" w:hAnsi="Times New Roman" w:cs="Times New Roman"/>
          <w:sz w:val="24"/>
          <w:szCs w:val="24"/>
        </w:rPr>
        <w:t>. Решение сельской Думы о бюджете должно содержать:</w:t>
      </w:r>
    </w:p>
    <w:p w14:paraId="0E259648"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 основные характеристики бюджета сельского поселения (общий объем доходов бюджета сельского поселения, общий объем расходов бюджета сельского поселения, дефицит (профицит) бюджета сельского поселения);</w:t>
      </w:r>
    </w:p>
    <w:p w14:paraId="530302AD"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 объем поступления налоговых и неналоговых доходов общей суммой и по статьям классификации доходов бюджета сельского поселения, объем безвозмездных поступлений по подстатьям классификации доходов бюджета сельского поселения;</w:t>
      </w:r>
    </w:p>
    <w:p w14:paraId="358A7B5E"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3) случаи предоставления субсидий юридическим лицам (за исключением субсидий муниципальным учреждениям, а также субсидий, указанных в </w:t>
      </w:r>
      <w:hyperlink r:id="rId34">
        <w:r w:rsidRPr="00622000">
          <w:rPr>
            <w:rFonts w:ascii="Times New Roman" w:hAnsi="Times New Roman" w:cs="Times New Roman"/>
            <w:sz w:val="24"/>
            <w:szCs w:val="24"/>
          </w:rPr>
          <w:t>пункте 7 статьи 78</w:t>
        </w:r>
      </w:hyperlink>
      <w:r w:rsidRPr="00622000">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администрации сельского поселения о предоставлении субсидии;</w:t>
      </w:r>
    </w:p>
    <w:p w14:paraId="1CAB9ACB"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4)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14:paraId="7E5E28D2"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5) бюджетные ассигнования на предоставление некоммерческим организациям, не являющимся казенными учреждениями, субсидий, грантов в форме субсидий, в том числе предоставляемых по результатам проводимых конкурсов;</w:t>
      </w:r>
    </w:p>
    <w:p w14:paraId="7D5100A3"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6)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при наличии решения (проекта решения) администрации сельского поселения о предоставлении субсидии;</w:t>
      </w:r>
    </w:p>
    <w:p w14:paraId="27927343"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7) размер резервного фонда администрации сельского поселения;</w:t>
      </w:r>
    </w:p>
    <w:p w14:paraId="385CA988"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8) объем бюджетных ассигнований муниципального дорожного фонда сельского поселения;</w:t>
      </w:r>
    </w:p>
    <w:p w14:paraId="55E0983A"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9)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14:paraId="243CD066"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10) объем бюджетных ассигнований на исполнение судебных актов по искам к администрации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
    <w:p w14:paraId="4C139F0A"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11) перечень и коды главных распорядителей средств бюджета администрации сельского поселения;</w:t>
      </w:r>
    </w:p>
    <w:p w14:paraId="27C90F23"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12) ведомственную структуру расходов бюджета сельского поселения (распределение </w:t>
      </w:r>
      <w:r w:rsidRPr="00622000">
        <w:rPr>
          <w:rFonts w:ascii="Times New Roman" w:hAnsi="Times New Roman" w:cs="Times New Roman"/>
          <w:sz w:val="24"/>
          <w:szCs w:val="24"/>
        </w:rPr>
        <w:lastRenderedPageBreak/>
        <w:t>бюджетных ассигнований по главным распорядителям средств бюджета, разделам, подразделам и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675676A6"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13) распределение бюджетных ассигнований по разделам и подразделам классификации расходов бюджетов;</w:t>
      </w:r>
    </w:p>
    <w:p w14:paraId="7B129C56"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14)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14:paraId="14048DE0"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15)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0DC37CF4"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16)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14:paraId="1F9D676C"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17) перечень и коды статей источников финансирования дефицита бюджета сельского поселения;</w:t>
      </w:r>
    </w:p>
    <w:p w14:paraId="74955859"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18) источники финансирования дефицита бюджета сельского поселения;</w:t>
      </w:r>
    </w:p>
    <w:p w14:paraId="206B3E6D"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19) верхний предел муниципального внутреннего долга сельского поселения и (или) муниципального внешнего долга сельского поселения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14:paraId="4D46AB3F"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20) программу муниципальных внутренних заимствований сельского поселения на очередной финансовый год и плановый период;</w:t>
      </w:r>
    </w:p>
    <w:p w14:paraId="2B246CF3"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21) общую сумму предоставляемых муниципальных гарантий сельского поселения;</w:t>
      </w:r>
    </w:p>
    <w:p w14:paraId="2F7470AF"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22) программу муниципальных гарантий сельского поселения на очередной финансовый год и плановый период;</w:t>
      </w:r>
    </w:p>
    <w:p w14:paraId="2113AB37"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23) объем межбюджетных трансфертов, предоставляемых другим бюджетам бюджетной системы Яранского района Кировской области;</w:t>
      </w:r>
    </w:p>
    <w:p w14:paraId="0A9C14F5" w14:textId="7777777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24) распределение межбюджетных трансфертов, предоставляемых из бюджета сельского поселения.</w:t>
      </w:r>
    </w:p>
    <w:p w14:paraId="20DCA26B" w14:textId="4404D917" w:rsidR="00F01E1B" w:rsidRPr="00622000" w:rsidRDefault="00F01E1B" w:rsidP="00F01E1B">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2. Решением </w:t>
      </w:r>
      <w:r w:rsidRPr="00622000">
        <w:rPr>
          <w:rFonts w:ascii="Times New Roman" w:hAnsi="Times New Roman" w:cs="Times New Roman"/>
          <w:sz w:val="24"/>
          <w:szCs w:val="24"/>
        </w:rPr>
        <w:tab/>
        <w:t xml:space="preserve">Думы о бюджете могут утверждаться иные </w:t>
      </w:r>
      <w:r w:rsidR="006272C7" w:rsidRPr="00622000">
        <w:rPr>
          <w:rFonts w:ascii="Times New Roman" w:hAnsi="Times New Roman" w:cs="Times New Roman"/>
          <w:sz w:val="24"/>
          <w:szCs w:val="24"/>
        </w:rPr>
        <w:t>показатели бюджета</w:t>
      </w:r>
      <w:r w:rsidRPr="00622000">
        <w:rPr>
          <w:rFonts w:ascii="Times New Roman" w:hAnsi="Times New Roman" w:cs="Times New Roman"/>
          <w:sz w:val="24"/>
          <w:szCs w:val="24"/>
        </w:rPr>
        <w:t xml:space="preserve"> сельского поселения, а также могут быть установлены условия предоставления средств бюджета сельского поселения.</w:t>
      </w:r>
    </w:p>
    <w:p w14:paraId="7F24978B" w14:textId="77777777" w:rsidR="00274618" w:rsidRPr="00F572DF" w:rsidRDefault="00274618" w:rsidP="00274618">
      <w:pPr>
        <w:rPr>
          <w:sz w:val="24"/>
          <w:szCs w:val="24"/>
          <w:lang w:eastAsia="hi-IN" w:bidi="hi-IN"/>
        </w:rPr>
      </w:pPr>
      <w:r w:rsidRPr="00F572DF">
        <w:rPr>
          <w:sz w:val="24"/>
          <w:szCs w:val="24"/>
          <w:lang w:eastAsia="hi-IN" w:bidi="hi-IN"/>
        </w:rPr>
        <w:t xml:space="preserve">        </w:t>
      </w:r>
    </w:p>
    <w:p w14:paraId="39D6B11F" w14:textId="77777777" w:rsidR="00274618" w:rsidRPr="00F572DF" w:rsidRDefault="00274618" w:rsidP="00274618">
      <w:pPr>
        <w:rPr>
          <w:sz w:val="24"/>
          <w:szCs w:val="24"/>
          <w:lang w:eastAsia="hi-IN" w:bidi="hi-IN"/>
        </w:rPr>
      </w:pPr>
      <w:r w:rsidRPr="00F572DF">
        <w:rPr>
          <w:sz w:val="24"/>
          <w:szCs w:val="24"/>
          <w:lang w:eastAsia="hi-IN" w:bidi="hi-IN"/>
        </w:rPr>
        <w:lastRenderedPageBreak/>
        <w:t xml:space="preserve">        Статья 28. Внесение проекта решения о бюджете на рассмотрение Думы</w:t>
      </w:r>
    </w:p>
    <w:p w14:paraId="7C55D563" w14:textId="77777777" w:rsidR="00274618" w:rsidRPr="00F572DF" w:rsidRDefault="00274618" w:rsidP="00274618">
      <w:pPr>
        <w:pStyle w:val="ConsPlusNormal"/>
        <w:ind w:firstLine="540"/>
        <w:jc w:val="both"/>
        <w:rPr>
          <w:rFonts w:ascii="Times New Roman" w:hAnsi="Times New Roman" w:cs="Times New Roman"/>
          <w:sz w:val="24"/>
          <w:szCs w:val="24"/>
        </w:rPr>
      </w:pPr>
    </w:p>
    <w:p w14:paraId="03E84316"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ab/>
        <w:t>Администрация сельского поселения не позднее 15 ноября текущего года вносит на рассмотрение думы проект решения о бюджете.</w:t>
      </w:r>
    </w:p>
    <w:p w14:paraId="006249E2" w14:textId="77777777" w:rsidR="00274618" w:rsidRPr="00F572DF" w:rsidRDefault="00274618" w:rsidP="00274618">
      <w:pPr>
        <w:jc w:val="both"/>
        <w:rPr>
          <w:sz w:val="24"/>
          <w:szCs w:val="24"/>
          <w:lang w:eastAsia="hi-IN" w:bidi="hi-IN"/>
        </w:rPr>
      </w:pPr>
      <w:r w:rsidRPr="00F572DF">
        <w:rPr>
          <w:sz w:val="24"/>
          <w:szCs w:val="24"/>
          <w:lang w:eastAsia="hi-IN" w:bidi="hi-IN"/>
        </w:rPr>
        <w:t xml:space="preserve">            Одновременно с проектом решения сельской Думы о бюджете представляются документы и материалы в соответствии со статьей 29 настоящего Положения.</w:t>
      </w:r>
    </w:p>
    <w:p w14:paraId="55B920FE" w14:textId="77777777" w:rsidR="00274618" w:rsidRPr="00F572DF" w:rsidRDefault="00274618" w:rsidP="00274618">
      <w:pPr>
        <w:jc w:val="both"/>
        <w:rPr>
          <w:sz w:val="24"/>
          <w:szCs w:val="24"/>
          <w:lang w:eastAsia="hi-IN" w:bidi="hi-IN"/>
        </w:rPr>
      </w:pPr>
    </w:p>
    <w:p w14:paraId="3A338B77" w14:textId="77777777" w:rsidR="00274618" w:rsidRPr="00F572DF" w:rsidRDefault="00274618" w:rsidP="00274618">
      <w:pPr>
        <w:jc w:val="both"/>
        <w:rPr>
          <w:sz w:val="24"/>
          <w:szCs w:val="24"/>
          <w:lang w:eastAsia="hi-IN" w:bidi="hi-IN"/>
        </w:rPr>
      </w:pPr>
    </w:p>
    <w:p w14:paraId="667A1843" w14:textId="77777777" w:rsidR="00274618" w:rsidRPr="00602AAA" w:rsidRDefault="00274618" w:rsidP="00274618">
      <w:pPr>
        <w:jc w:val="both"/>
        <w:rPr>
          <w:sz w:val="24"/>
          <w:szCs w:val="24"/>
          <w:lang w:eastAsia="hi-IN" w:bidi="hi-IN"/>
        </w:rPr>
      </w:pPr>
    </w:p>
    <w:p w14:paraId="530652FA" w14:textId="77777777" w:rsidR="006D4128" w:rsidRPr="00622000" w:rsidRDefault="00274618" w:rsidP="006D4128">
      <w:pPr>
        <w:pStyle w:val="ConsPlusTitle"/>
        <w:spacing w:before="240"/>
        <w:ind w:firstLine="540"/>
        <w:jc w:val="both"/>
        <w:outlineLvl w:val="2"/>
      </w:pPr>
      <w:r w:rsidRPr="00602AAA">
        <w:t xml:space="preserve">        </w:t>
      </w:r>
      <w:r w:rsidR="006D4128" w:rsidRPr="00622000">
        <w:t>Статья 29. Документы и материалы, представляемые одновременно с проектом решения сельской Думы о бюджете</w:t>
      </w:r>
    </w:p>
    <w:p w14:paraId="34AA326A" w14:textId="77777777" w:rsidR="006D4128" w:rsidRPr="00622000" w:rsidRDefault="006D4128" w:rsidP="006D4128">
      <w:pPr>
        <w:pStyle w:val="ConsPlusNormal"/>
        <w:jc w:val="both"/>
        <w:rPr>
          <w:rFonts w:ascii="Times New Roman" w:hAnsi="Times New Roman" w:cs="Times New Roman"/>
          <w:sz w:val="24"/>
          <w:szCs w:val="24"/>
        </w:rPr>
      </w:pPr>
    </w:p>
    <w:p w14:paraId="005CCE13" w14:textId="77777777" w:rsidR="006D4128" w:rsidRPr="00622000" w:rsidRDefault="006D4128" w:rsidP="006D4128">
      <w:pPr>
        <w:pStyle w:val="ConsPlusNormal"/>
        <w:ind w:firstLine="540"/>
        <w:jc w:val="both"/>
        <w:rPr>
          <w:rFonts w:ascii="Times New Roman" w:hAnsi="Times New Roman" w:cs="Times New Roman"/>
          <w:sz w:val="24"/>
          <w:szCs w:val="24"/>
        </w:rPr>
      </w:pPr>
      <w:r w:rsidRPr="00622000">
        <w:rPr>
          <w:rFonts w:ascii="Times New Roman" w:hAnsi="Times New Roman" w:cs="Times New Roman"/>
          <w:sz w:val="24"/>
          <w:szCs w:val="24"/>
        </w:rPr>
        <w:t>1. Одновременно с проектом решения сельской Думы о бюджете в сельскую Думу представляются:</w:t>
      </w:r>
    </w:p>
    <w:p w14:paraId="035A5FE9"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1) основные направления бюджетной и налоговой политики сельского поселения;</w:t>
      </w:r>
    </w:p>
    <w:p w14:paraId="3D1E192E"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2) пояснительная записка к проекту бюджета сельского поселения;</w:t>
      </w:r>
    </w:p>
    <w:p w14:paraId="46B8D004"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3) прогноз социально-экономического развития сельского поселения;</w:t>
      </w:r>
    </w:p>
    <w:p w14:paraId="3B10F608"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4)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14:paraId="14BB5CD0"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5) оценка ожидаемого исполнения бюджета сельского поселения за текущий финансовый год;</w:t>
      </w:r>
    </w:p>
    <w:p w14:paraId="72E44B1C"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6)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14:paraId="3B22702D"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7) методики (проекты методик) и расчеты распределения межбюджетных трансфертов;</w:t>
      </w:r>
    </w:p>
    <w:p w14:paraId="333643B1"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8)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сельского поселения на 1 января года, следующего за очередным финансовым годом и каждым годом планового периода;</w:t>
      </w:r>
    </w:p>
    <w:p w14:paraId="43CFB2DE"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9) паспорта муниципальных программ сельского поселения (проекты изменений в указанные паспорта);</w:t>
      </w:r>
    </w:p>
    <w:p w14:paraId="120DD920"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10) прогнозный план (программа) приватизации муниципального имущества сельского поселения;</w:t>
      </w:r>
    </w:p>
    <w:p w14:paraId="384F585F"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11) перечень и коды целевых статей расходов бюджета сельского поселения;</w:t>
      </w:r>
    </w:p>
    <w:p w14:paraId="56FE13BF"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12) реестр источников доходов бюджета сельского поселения;</w:t>
      </w:r>
    </w:p>
    <w:p w14:paraId="6C485B0E" w14:textId="77777777" w:rsidR="006D4128" w:rsidRPr="00622000" w:rsidRDefault="006D4128" w:rsidP="006D4128">
      <w:pPr>
        <w:pStyle w:val="ConsPlusNormal"/>
        <w:ind w:firstLine="539"/>
        <w:jc w:val="both"/>
        <w:rPr>
          <w:rFonts w:ascii="Times New Roman" w:hAnsi="Times New Roman" w:cs="Times New Roman"/>
          <w:sz w:val="24"/>
          <w:szCs w:val="24"/>
        </w:rPr>
      </w:pPr>
      <w:r w:rsidRPr="00622000">
        <w:rPr>
          <w:rFonts w:ascii="Times New Roman" w:hAnsi="Times New Roman" w:cs="Times New Roman"/>
          <w:sz w:val="24"/>
          <w:szCs w:val="24"/>
        </w:rPr>
        <w:t>13) распределение бюджетных ассигнований муниципального дорожного фонда администрации сельского поселения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муниципального дорожного фонда администрации сельского поселения, утвержденным решением сельской Думы, с указанием объемов по ним.</w:t>
      </w:r>
    </w:p>
    <w:p w14:paraId="2EDA0BAB" w14:textId="77777777" w:rsidR="006D4128" w:rsidRPr="00622000" w:rsidRDefault="006D4128" w:rsidP="006D4128">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2. Сельская Дума вправе запросить иные документы и материалы, необходимые для рассмотрения проекта решения Думы о бюджете.</w:t>
      </w:r>
    </w:p>
    <w:p w14:paraId="52ED6EAC" w14:textId="7DFE6207" w:rsidR="00274618" w:rsidRPr="00602AAA" w:rsidRDefault="00274618" w:rsidP="006D4128">
      <w:pPr>
        <w:pStyle w:val="ConsPlusNormal"/>
        <w:ind w:firstLine="0"/>
        <w:jc w:val="both"/>
        <w:rPr>
          <w:sz w:val="24"/>
          <w:szCs w:val="24"/>
        </w:rPr>
      </w:pPr>
    </w:p>
    <w:p w14:paraId="79BBA980" w14:textId="77777777" w:rsidR="00274618" w:rsidRPr="00F572DF" w:rsidRDefault="00274618" w:rsidP="00274618">
      <w:pPr>
        <w:autoSpaceDE w:val="0"/>
        <w:autoSpaceDN w:val="0"/>
        <w:adjustRightInd w:val="0"/>
        <w:jc w:val="both"/>
        <w:rPr>
          <w:sz w:val="24"/>
          <w:szCs w:val="24"/>
        </w:rPr>
      </w:pPr>
      <w:r w:rsidRPr="00F572DF">
        <w:rPr>
          <w:sz w:val="24"/>
          <w:szCs w:val="24"/>
        </w:rPr>
        <w:tab/>
        <w:t>Статья 30. Заключение Контрольно-счетной комиссии Яранского района на проект решения о бюджете</w:t>
      </w:r>
    </w:p>
    <w:p w14:paraId="2F629EB8" w14:textId="77777777" w:rsidR="00274618" w:rsidRPr="00F572DF" w:rsidRDefault="00274618" w:rsidP="00274618">
      <w:pPr>
        <w:autoSpaceDE w:val="0"/>
        <w:autoSpaceDN w:val="0"/>
        <w:adjustRightInd w:val="0"/>
        <w:jc w:val="both"/>
        <w:rPr>
          <w:sz w:val="24"/>
          <w:szCs w:val="24"/>
        </w:rPr>
      </w:pPr>
    </w:p>
    <w:p w14:paraId="756FBF33" w14:textId="77777777" w:rsidR="00274618" w:rsidRPr="00F572DF" w:rsidRDefault="00274618" w:rsidP="00274618">
      <w:pPr>
        <w:autoSpaceDE w:val="0"/>
        <w:autoSpaceDN w:val="0"/>
        <w:adjustRightInd w:val="0"/>
        <w:jc w:val="both"/>
        <w:rPr>
          <w:sz w:val="24"/>
          <w:szCs w:val="24"/>
        </w:rPr>
      </w:pPr>
      <w:r w:rsidRPr="00F572DF">
        <w:rPr>
          <w:sz w:val="24"/>
          <w:szCs w:val="24"/>
        </w:rPr>
        <w:lastRenderedPageBreak/>
        <w:tab/>
        <w:t>1. Контрольно-счетная комиссия Яранского района в соответствии с заключенным соглашением  готовит заключение на проект решения о бюджете в 20-дневный срок со дня его поступления.</w:t>
      </w:r>
    </w:p>
    <w:p w14:paraId="5B06F6DF" w14:textId="77777777" w:rsidR="00274618" w:rsidRPr="00F572DF" w:rsidRDefault="00274618" w:rsidP="00274618">
      <w:pPr>
        <w:autoSpaceDE w:val="0"/>
        <w:autoSpaceDN w:val="0"/>
        <w:adjustRightInd w:val="0"/>
        <w:jc w:val="both"/>
        <w:rPr>
          <w:sz w:val="24"/>
          <w:szCs w:val="24"/>
        </w:rPr>
      </w:pPr>
      <w:r w:rsidRPr="00F572DF">
        <w:rPr>
          <w:sz w:val="24"/>
          <w:szCs w:val="24"/>
        </w:rPr>
        <w:tab/>
        <w:t>2. Подготовленное Контрольно-счетной комиссией Яранского района  заключение направляется главе сельского поселения.</w:t>
      </w:r>
    </w:p>
    <w:p w14:paraId="35399FDB" w14:textId="77777777" w:rsidR="00274618" w:rsidRPr="00F572DF" w:rsidRDefault="00274618" w:rsidP="00274618">
      <w:pPr>
        <w:pStyle w:val="ConsPlusNormal"/>
        <w:ind w:firstLine="540"/>
        <w:jc w:val="both"/>
        <w:rPr>
          <w:rFonts w:ascii="Times New Roman" w:hAnsi="Times New Roman" w:cs="Times New Roman"/>
          <w:sz w:val="24"/>
          <w:szCs w:val="24"/>
        </w:rPr>
      </w:pPr>
    </w:p>
    <w:p w14:paraId="7EB65C09" w14:textId="77777777" w:rsidR="00274618" w:rsidRPr="00F572DF" w:rsidRDefault="00274618" w:rsidP="00274618">
      <w:pPr>
        <w:autoSpaceDE w:val="0"/>
        <w:autoSpaceDN w:val="0"/>
        <w:adjustRightInd w:val="0"/>
        <w:jc w:val="both"/>
        <w:rPr>
          <w:sz w:val="24"/>
          <w:szCs w:val="24"/>
        </w:rPr>
      </w:pPr>
      <w:r w:rsidRPr="00F572DF">
        <w:rPr>
          <w:b/>
          <w:sz w:val="24"/>
          <w:szCs w:val="24"/>
        </w:rPr>
        <w:tab/>
      </w:r>
      <w:r w:rsidRPr="00F572DF">
        <w:rPr>
          <w:sz w:val="24"/>
          <w:szCs w:val="24"/>
        </w:rPr>
        <w:t>Статья 31. Порядок рассмотрения Думой проекта решения о бюджете</w:t>
      </w:r>
    </w:p>
    <w:p w14:paraId="34F5D06A" w14:textId="77777777" w:rsidR="00274618" w:rsidRPr="00F572DF" w:rsidRDefault="00274618" w:rsidP="00274618">
      <w:pPr>
        <w:autoSpaceDE w:val="0"/>
        <w:autoSpaceDN w:val="0"/>
        <w:adjustRightInd w:val="0"/>
        <w:jc w:val="both"/>
        <w:rPr>
          <w:sz w:val="24"/>
          <w:szCs w:val="24"/>
        </w:rPr>
      </w:pPr>
    </w:p>
    <w:p w14:paraId="554931D2" w14:textId="77777777" w:rsidR="00274618" w:rsidRPr="00F572DF" w:rsidRDefault="00274618" w:rsidP="00274618">
      <w:pPr>
        <w:autoSpaceDE w:val="0"/>
        <w:autoSpaceDN w:val="0"/>
        <w:adjustRightInd w:val="0"/>
        <w:jc w:val="both"/>
        <w:rPr>
          <w:b/>
          <w:sz w:val="24"/>
          <w:szCs w:val="24"/>
        </w:rPr>
      </w:pPr>
      <w:r w:rsidRPr="00F572DF">
        <w:rPr>
          <w:sz w:val="24"/>
          <w:szCs w:val="24"/>
        </w:rPr>
        <w:tab/>
        <w:t>Проект решения о бюджете рассматривается  Думой в срок до 20 декабря текущего года в одном чтении.</w:t>
      </w:r>
    </w:p>
    <w:p w14:paraId="740931C8" w14:textId="77777777" w:rsidR="00274618" w:rsidRPr="00F572DF" w:rsidRDefault="00274618" w:rsidP="00274618">
      <w:pPr>
        <w:autoSpaceDE w:val="0"/>
        <w:autoSpaceDN w:val="0"/>
        <w:adjustRightInd w:val="0"/>
        <w:jc w:val="both"/>
        <w:rPr>
          <w:sz w:val="24"/>
          <w:szCs w:val="24"/>
        </w:rPr>
      </w:pPr>
    </w:p>
    <w:p w14:paraId="1FC7C676"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32. Рассмотрение проекта решения  Думы о бюджете сельского поселения</w:t>
      </w:r>
    </w:p>
    <w:p w14:paraId="4E1559A2" w14:textId="77777777" w:rsidR="00274618" w:rsidRPr="00F572DF" w:rsidRDefault="00274618" w:rsidP="00274618">
      <w:pPr>
        <w:pStyle w:val="ConsPlusNormal"/>
        <w:ind w:firstLine="540"/>
        <w:jc w:val="both"/>
        <w:rPr>
          <w:rFonts w:ascii="Times New Roman" w:hAnsi="Times New Roman" w:cs="Times New Roman"/>
          <w:sz w:val="24"/>
          <w:szCs w:val="24"/>
        </w:rPr>
      </w:pPr>
    </w:p>
    <w:p w14:paraId="241C819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1. Проект решения  Думы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w:t>
      </w:r>
      <w:r w:rsidRPr="00F572DF">
        <w:rPr>
          <w:rFonts w:ascii="Times New Roman" w:hAnsi="Times New Roman" w:cs="Times New Roman"/>
          <w:color w:val="000000"/>
          <w:sz w:val="24"/>
          <w:szCs w:val="24"/>
        </w:rPr>
        <w:t>одекса</w:t>
      </w:r>
      <w:r w:rsidRPr="00F572DF">
        <w:rPr>
          <w:rFonts w:ascii="Times New Roman" w:hAnsi="Times New Roman" w:cs="Times New Roman"/>
          <w:sz w:val="24"/>
          <w:szCs w:val="24"/>
        </w:rPr>
        <w:t xml:space="preserve"> Российской Федерации и статьи 29 настоящего Положения.</w:t>
      </w:r>
    </w:p>
    <w:p w14:paraId="74A4E468"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Комиссия по бюджету, финансам, экономической и инвестиционной политике  поселения в течение трех рабочих дней со дня получения проекта решения готовит заключение и направляют его председателю сельской Думы .</w:t>
      </w:r>
    </w:p>
    <w:p w14:paraId="74DB6676"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2. Председатель сельской Думы на основании данного заключения принимает решение о включении проекта решения сельской Думы о  бюджете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14:paraId="1FF6A04D"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В случае возвращения проекта решения  </w:t>
      </w:r>
      <w:r w:rsidRPr="00F572DF">
        <w:rPr>
          <w:rFonts w:ascii="Times New Roman" w:hAnsi="Times New Roman" w:cs="Times New Roman"/>
          <w:sz w:val="24"/>
          <w:szCs w:val="24"/>
        </w:rPr>
        <w:tab/>
        <w:t xml:space="preserve">сельской Думы о бюджете он должен быть представлен </w:t>
      </w:r>
      <w:r w:rsidRPr="004835EF">
        <w:rPr>
          <w:rFonts w:ascii="Times New Roman" w:hAnsi="Times New Roman" w:cs="Times New Roman"/>
          <w:sz w:val="24"/>
          <w:szCs w:val="24"/>
          <w:highlight w:val="yellow"/>
        </w:rPr>
        <w:t>главой Сердежского сельского поселения</w:t>
      </w:r>
      <w:r w:rsidRPr="00F572DF">
        <w:rPr>
          <w:rFonts w:ascii="Times New Roman" w:hAnsi="Times New Roman" w:cs="Times New Roman"/>
          <w:sz w:val="24"/>
          <w:szCs w:val="24"/>
        </w:rPr>
        <w:t xml:space="preserve"> повторно в  сельскую  Думу в десятидневный срок.</w:t>
      </w:r>
    </w:p>
    <w:p w14:paraId="53705EF2"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Принятый к рассмотрению сельской Думой проект решения о бюджете направляется в соответствии с заключенным соглашением  в контрольно-счетную комиссию Яранского района для подготовки заключения в 20-дневный срок со дня принятия проекта к рассмотрению.</w:t>
      </w:r>
    </w:p>
    <w:p w14:paraId="18F753DE"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Контрольно-счетная комиссия Яранского района направляет подготовленное заключение </w:t>
      </w:r>
      <w:r w:rsidRPr="004835EF">
        <w:rPr>
          <w:rFonts w:ascii="Times New Roman" w:hAnsi="Times New Roman" w:cs="Times New Roman"/>
          <w:sz w:val="24"/>
          <w:szCs w:val="24"/>
          <w:highlight w:val="yellow"/>
        </w:rPr>
        <w:t>главе Сердежского сельского поселения</w:t>
      </w:r>
      <w:r w:rsidRPr="00F572DF">
        <w:rPr>
          <w:rFonts w:ascii="Times New Roman" w:hAnsi="Times New Roman" w:cs="Times New Roman"/>
          <w:sz w:val="24"/>
          <w:szCs w:val="24"/>
        </w:rPr>
        <w:t xml:space="preserve"> для согласования и, в случае необходимости, подготовки разногласий в течение трех рабочих дней после получения заключения.</w:t>
      </w:r>
    </w:p>
    <w:p w14:paraId="635918FA"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По истечении трех рабочих дней после подготовки заключения контрольно-счетная комиссия Яранского района направляет его вместе с полученными разногласиями председателю сельской Думы.</w:t>
      </w:r>
    </w:p>
    <w:p w14:paraId="6C202AE6"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14:paraId="291AB1F7"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До рассмотрения сельской  Думой проекта решения о  бюджете комиссия по бюджету, финансам, экономической и инвестиционной политике Сердежской  Думы рассматривает поступившие предложения.</w:t>
      </w:r>
    </w:p>
    <w:p w14:paraId="002A26AD" w14:textId="77777777" w:rsidR="00274618" w:rsidRPr="00F572DF" w:rsidRDefault="00274618" w:rsidP="00274618">
      <w:pPr>
        <w:pStyle w:val="ConsPlusNormal"/>
        <w:ind w:firstLine="540"/>
        <w:jc w:val="both"/>
        <w:rPr>
          <w:rFonts w:ascii="Times New Roman" w:hAnsi="Times New Roman" w:cs="Times New Roman"/>
          <w:b/>
          <w:sz w:val="24"/>
          <w:szCs w:val="24"/>
        </w:rPr>
      </w:pPr>
    </w:p>
    <w:p w14:paraId="6C1A7B6F"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33. Депутатские слушания</w:t>
      </w:r>
    </w:p>
    <w:p w14:paraId="4EFE4131" w14:textId="77777777" w:rsidR="00274618" w:rsidRPr="00F572DF" w:rsidRDefault="00274618" w:rsidP="00274618">
      <w:pPr>
        <w:pStyle w:val="ConsPlusNormal"/>
        <w:ind w:firstLine="540"/>
        <w:jc w:val="both"/>
        <w:rPr>
          <w:rFonts w:ascii="Times New Roman" w:hAnsi="Times New Roman" w:cs="Times New Roman"/>
          <w:sz w:val="24"/>
          <w:szCs w:val="24"/>
        </w:rPr>
      </w:pPr>
    </w:p>
    <w:p w14:paraId="0B17E45F"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До рассмотрения проекта решения Думы о бюджете сельского поселения  могут проводиться депутатские слушания, организуемые главой сельского поселения.</w:t>
      </w:r>
    </w:p>
    <w:p w14:paraId="2EA0D5BF" w14:textId="77777777" w:rsidR="00274618" w:rsidRPr="00F572DF" w:rsidRDefault="00274618" w:rsidP="00274618">
      <w:pPr>
        <w:pStyle w:val="ConsPlusNormal"/>
        <w:ind w:firstLine="540"/>
        <w:jc w:val="both"/>
        <w:rPr>
          <w:rFonts w:ascii="Times New Roman" w:hAnsi="Times New Roman" w:cs="Times New Roman"/>
          <w:sz w:val="24"/>
          <w:szCs w:val="24"/>
        </w:rPr>
      </w:pPr>
    </w:p>
    <w:p w14:paraId="6B34D3EE"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34. Чтение проекта решения  Думы о  бюджете сельского поселения</w:t>
      </w:r>
    </w:p>
    <w:p w14:paraId="64B33F9B" w14:textId="77777777" w:rsidR="00274618" w:rsidRPr="00F572DF" w:rsidRDefault="00274618" w:rsidP="00274618">
      <w:pPr>
        <w:pStyle w:val="ConsPlusNormal"/>
        <w:ind w:firstLine="540"/>
        <w:jc w:val="both"/>
        <w:rPr>
          <w:rFonts w:ascii="Times New Roman" w:hAnsi="Times New Roman" w:cs="Times New Roman"/>
          <w:sz w:val="24"/>
          <w:szCs w:val="24"/>
        </w:rPr>
      </w:pPr>
    </w:p>
    <w:p w14:paraId="4B9BF7BF"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1. Чтение проекта решения  Думы о бюджете сельского поселения  проводится после 15 ноября текущего года.</w:t>
      </w:r>
    </w:p>
    <w:p w14:paraId="397C3D71"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2. При рассмотрении проекта решения о бюджете  сельского поселения  Дума заслушивает доклад </w:t>
      </w:r>
      <w:r w:rsidRPr="004835EF">
        <w:rPr>
          <w:rFonts w:ascii="Times New Roman" w:hAnsi="Times New Roman" w:cs="Times New Roman"/>
          <w:sz w:val="24"/>
          <w:szCs w:val="24"/>
          <w:highlight w:val="yellow"/>
        </w:rPr>
        <w:t>главы Сердежского сельского поселения</w:t>
      </w:r>
      <w:r w:rsidRPr="00F572DF">
        <w:rPr>
          <w:rFonts w:ascii="Times New Roman" w:hAnsi="Times New Roman" w:cs="Times New Roman"/>
          <w:sz w:val="24"/>
          <w:szCs w:val="24"/>
        </w:rPr>
        <w:t xml:space="preserve"> либо уполномоченного им лица, заключение контрольно-счетной комиссии Яранского района и принимает решение о принятии или об отклонении указанного проекта решения.</w:t>
      </w:r>
    </w:p>
    <w:p w14:paraId="6E4DF6D5"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14:paraId="400340F7" w14:textId="77777777" w:rsidR="00274618" w:rsidRPr="00F572DF" w:rsidRDefault="00274618" w:rsidP="00274618">
      <w:pPr>
        <w:pStyle w:val="ConsPlusNormal"/>
        <w:ind w:firstLine="540"/>
        <w:jc w:val="both"/>
        <w:rPr>
          <w:rFonts w:ascii="Times New Roman" w:hAnsi="Times New Roman" w:cs="Times New Roman"/>
          <w:sz w:val="24"/>
          <w:szCs w:val="24"/>
        </w:rPr>
      </w:pPr>
    </w:p>
    <w:p w14:paraId="57E019AC"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ab/>
        <w:t>Статья 35. Внесение изменений в решение сельской Думы о бюджете сельского поселения</w:t>
      </w:r>
    </w:p>
    <w:p w14:paraId="4B45C26F" w14:textId="77777777" w:rsidR="00274618" w:rsidRPr="00F572DF" w:rsidRDefault="00274618" w:rsidP="00274618">
      <w:pPr>
        <w:autoSpaceDE w:val="0"/>
        <w:autoSpaceDN w:val="0"/>
        <w:adjustRightInd w:val="0"/>
        <w:jc w:val="both"/>
        <w:rPr>
          <w:sz w:val="24"/>
          <w:szCs w:val="24"/>
        </w:rPr>
      </w:pPr>
      <w:r w:rsidRPr="00F572DF">
        <w:rPr>
          <w:sz w:val="24"/>
          <w:szCs w:val="24"/>
        </w:rPr>
        <w:tab/>
        <w:t>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поселения  на рассмотрение и утверждение сельской Думы не позднее, чем за 7 дней до его рассмотрения.</w:t>
      </w:r>
    </w:p>
    <w:p w14:paraId="4E410C31" w14:textId="77777777" w:rsidR="00274618" w:rsidRPr="00F572DF" w:rsidRDefault="00274618" w:rsidP="00274618">
      <w:pPr>
        <w:autoSpaceDE w:val="0"/>
        <w:autoSpaceDN w:val="0"/>
        <w:adjustRightInd w:val="0"/>
        <w:jc w:val="both"/>
        <w:rPr>
          <w:sz w:val="24"/>
          <w:szCs w:val="24"/>
        </w:rPr>
      </w:pPr>
      <w:r w:rsidRPr="00F572DF">
        <w:rPr>
          <w:sz w:val="24"/>
          <w:szCs w:val="24"/>
        </w:rPr>
        <w:tab/>
        <w:t>2. Председатель сельской Думы направляет проект решения о внесении изменений в решение сельской Думы о  бюджете    поселения в комиссию по бюджету, финансам, экономической и инвестиционной политике для подготовки заключения по проекту решения в 5-дневный срок со дня его поступления.</w:t>
      </w:r>
    </w:p>
    <w:p w14:paraId="307D94E9" w14:textId="77777777" w:rsidR="00274618" w:rsidRPr="00F572DF" w:rsidRDefault="00274618" w:rsidP="00274618">
      <w:pPr>
        <w:autoSpaceDE w:val="0"/>
        <w:autoSpaceDN w:val="0"/>
        <w:adjustRightInd w:val="0"/>
        <w:jc w:val="both"/>
        <w:rPr>
          <w:sz w:val="24"/>
          <w:szCs w:val="24"/>
        </w:rPr>
      </w:pPr>
      <w:r w:rsidRPr="00F572DF">
        <w:rPr>
          <w:sz w:val="24"/>
          <w:szCs w:val="24"/>
        </w:rPr>
        <w:tab/>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14:paraId="5CC671B4"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14:paraId="4404F609" w14:textId="77777777" w:rsidR="00274618" w:rsidRPr="00F572DF" w:rsidRDefault="00274618" w:rsidP="00274618">
      <w:pPr>
        <w:autoSpaceDE w:val="0"/>
        <w:autoSpaceDN w:val="0"/>
        <w:adjustRightInd w:val="0"/>
        <w:jc w:val="both"/>
        <w:rPr>
          <w:sz w:val="24"/>
          <w:szCs w:val="24"/>
        </w:rPr>
      </w:pPr>
      <w:r w:rsidRPr="00F572DF">
        <w:rPr>
          <w:sz w:val="24"/>
          <w:szCs w:val="24"/>
        </w:rPr>
        <w:t xml:space="preserve">        5.  При рассмотрении проекта решения о внесении изменений в решение  сельской Думы о бюджете сельского поселения  на  заседании  Думы заслушивают доклад </w:t>
      </w:r>
      <w:r w:rsidRPr="004835EF">
        <w:rPr>
          <w:sz w:val="24"/>
          <w:szCs w:val="24"/>
          <w:highlight w:val="yellow"/>
        </w:rPr>
        <w:t>главы Сердежского сельского поселения</w:t>
      </w:r>
      <w:r w:rsidRPr="00F572DF">
        <w:rPr>
          <w:sz w:val="24"/>
          <w:szCs w:val="24"/>
        </w:rPr>
        <w:t xml:space="preserve"> либо уполномоченного им лица и решение комиссии  по бюджету, финансам, экономической и инвестиционной политике сельской Думы.</w:t>
      </w:r>
    </w:p>
    <w:p w14:paraId="0D5F837A" w14:textId="77777777" w:rsidR="00274618" w:rsidRPr="00F572DF" w:rsidRDefault="00274618" w:rsidP="00274618">
      <w:pPr>
        <w:autoSpaceDE w:val="0"/>
        <w:autoSpaceDN w:val="0"/>
        <w:adjustRightInd w:val="0"/>
        <w:jc w:val="center"/>
        <w:rPr>
          <w:b/>
          <w:sz w:val="24"/>
          <w:szCs w:val="24"/>
        </w:rPr>
      </w:pPr>
    </w:p>
    <w:p w14:paraId="24438862" w14:textId="77777777" w:rsidR="00274618" w:rsidRPr="00F572DF" w:rsidRDefault="00274618" w:rsidP="00274618">
      <w:pPr>
        <w:autoSpaceDE w:val="0"/>
        <w:autoSpaceDN w:val="0"/>
        <w:adjustRightInd w:val="0"/>
        <w:jc w:val="center"/>
        <w:rPr>
          <w:b/>
          <w:sz w:val="24"/>
          <w:szCs w:val="24"/>
        </w:rPr>
      </w:pPr>
      <w:r w:rsidRPr="00F572DF">
        <w:rPr>
          <w:b/>
          <w:sz w:val="24"/>
          <w:szCs w:val="24"/>
        </w:rPr>
        <w:t>Глава 7. Исполнение  бюджета сельского поселения</w:t>
      </w:r>
    </w:p>
    <w:p w14:paraId="4DD3DFC2" w14:textId="77777777" w:rsidR="00274618" w:rsidRPr="00F572DF" w:rsidRDefault="00274618" w:rsidP="00274618">
      <w:pPr>
        <w:autoSpaceDE w:val="0"/>
        <w:autoSpaceDN w:val="0"/>
        <w:adjustRightInd w:val="0"/>
        <w:jc w:val="both"/>
        <w:rPr>
          <w:sz w:val="24"/>
          <w:szCs w:val="24"/>
        </w:rPr>
      </w:pPr>
    </w:p>
    <w:p w14:paraId="543BEC3E"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b/>
          <w:sz w:val="24"/>
          <w:szCs w:val="24"/>
        </w:rPr>
        <w:tab/>
      </w:r>
      <w:r w:rsidRPr="00F572DF">
        <w:rPr>
          <w:rFonts w:ascii="Times New Roman" w:hAnsi="Times New Roman" w:cs="Times New Roman"/>
          <w:sz w:val="24"/>
          <w:szCs w:val="24"/>
        </w:rPr>
        <w:t>Статья 36. Обеспечение исполнения бюджета сельского поселения</w:t>
      </w:r>
    </w:p>
    <w:p w14:paraId="19E2ED67" w14:textId="77777777" w:rsidR="00274618" w:rsidRPr="00F572DF" w:rsidRDefault="00274618" w:rsidP="00274618">
      <w:pPr>
        <w:pStyle w:val="ConsPlusNormal"/>
        <w:ind w:firstLine="540"/>
        <w:jc w:val="both"/>
        <w:rPr>
          <w:rFonts w:ascii="Times New Roman" w:hAnsi="Times New Roman" w:cs="Times New Roman"/>
          <w:sz w:val="24"/>
          <w:szCs w:val="24"/>
        </w:rPr>
      </w:pPr>
    </w:p>
    <w:p w14:paraId="31BA4AF5" w14:textId="77777777" w:rsidR="00274618" w:rsidRPr="00F572DF" w:rsidRDefault="00274618" w:rsidP="00274618">
      <w:pPr>
        <w:autoSpaceDE w:val="0"/>
        <w:autoSpaceDN w:val="0"/>
        <w:adjustRightInd w:val="0"/>
        <w:jc w:val="both"/>
        <w:rPr>
          <w:sz w:val="24"/>
          <w:szCs w:val="24"/>
        </w:rPr>
      </w:pPr>
      <w:r w:rsidRPr="00F572DF">
        <w:rPr>
          <w:sz w:val="24"/>
          <w:szCs w:val="24"/>
        </w:rPr>
        <w:tab/>
        <w:t xml:space="preserve">В целях обеспечения исполнения бюджета сельского поселения  администрация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14:paraId="52DA57DE" w14:textId="77777777" w:rsidR="00274618" w:rsidRPr="00F572DF" w:rsidRDefault="00274618" w:rsidP="00274618">
      <w:pPr>
        <w:autoSpaceDE w:val="0"/>
        <w:autoSpaceDN w:val="0"/>
        <w:adjustRightInd w:val="0"/>
        <w:jc w:val="both"/>
        <w:rPr>
          <w:sz w:val="24"/>
          <w:szCs w:val="24"/>
        </w:rPr>
      </w:pPr>
      <w:r w:rsidRPr="00F572DF">
        <w:rPr>
          <w:sz w:val="24"/>
          <w:szCs w:val="24"/>
        </w:rPr>
        <w:tab/>
      </w:r>
      <w:r w:rsidRPr="00F572DF">
        <w:rPr>
          <w:sz w:val="24"/>
          <w:szCs w:val="24"/>
        </w:rPr>
        <w:tab/>
      </w:r>
      <w:r w:rsidRPr="00F572DF">
        <w:rPr>
          <w:sz w:val="24"/>
          <w:szCs w:val="24"/>
        </w:rPr>
        <w:tab/>
      </w:r>
    </w:p>
    <w:p w14:paraId="1D69C8B3"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37. Исполнение бюджета сельского поселения</w:t>
      </w:r>
    </w:p>
    <w:p w14:paraId="7E4547D3" w14:textId="77777777" w:rsidR="00274618" w:rsidRPr="00F572DF" w:rsidRDefault="00274618" w:rsidP="00274618">
      <w:pPr>
        <w:pStyle w:val="ConsPlusNormal"/>
        <w:ind w:firstLine="540"/>
        <w:jc w:val="both"/>
        <w:rPr>
          <w:rFonts w:ascii="Times New Roman" w:hAnsi="Times New Roman" w:cs="Times New Roman"/>
          <w:sz w:val="24"/>
          <w:szCs w:val="24"/>
        </w:rPr>
      </w:pPr>
    </w:p>
    <w:p w14:paraId="42E170D3" w14:textId="77777777" w:rsidR="00274618" w:rsidRPr="00F572DF" w:rsidRDefault="00274618" w:rsidP="00274618">
      <w:pPr>
        <w:autoSpaceDE w:val="0"/>
        <w:autoSpaceDN w:val="0"/>
        <w:adjustRightInd w:val="0"/>
        <w:jc w:val="both"/>
        <w:rPr>
          <w:sz w:val="24"/>
          <w:szCs w:val="24"/>
        </w:rPr>
      </w:pPr>
      <w:r w:rsidRPr="00F572DF">
        <w:rPr>
          <w:sz w:val="24"/>
          <w:szCs w:val="24"/>
        </w:rPr>
        <w:tab/>
        <w:t xml:space="preserve">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росписью бюджета сельского поселения  и кассового плана. </w:t>
      </w:r>
    </w:p>
    <w:p w14:paraId="5DB21C34" w14:textId="77777777" w:rsidR="00274618" w:rsidRPr="00F572DF" w:rsidRDefault="00274618" w:rsidP="00274618">
      <w:pPr>
        <w:autoSpaceDE w:val="0"/>
        <w:autoSpaceDN w:val="0"/>
        <w:adjustRightInd w:val="0"/>
        <w:jc w:val="both"/>
        <w:rPr>
          <w:sz w:val="24"/>
          <w:szCs w:val="24"/>
        </w:rPr>
      </w:pPr>
      <w:r w:rsidRPr="00F572DF">
        <w:rPr>
          <w:sz w:val="24"/>
          <w:szCs w:val="24"/>
        </w:rPr>
        <w:tab/>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им порядке.</w:t>
      </w:r>
    </w:p>
    <w:p w14:paraId="14F0D0A8" w14:textId="77777777" w:rsidR="00274618" w:rsidRPr="00F572DF" w:rsidRDefault="00274618" w:rsidP="00274618">
      <w:pPr>
        <w:jc w:val="both"/>
        <w:rPr>
          <w:sz w:val="24"/>
          <w:szCs w:val="24"/>
        </w:rPr>
      </w:pPr>
      <w:r w:rsidRPr="00F572DF">
        <w:rPr>
          <w:sz w:val="24"/>
          <w:szCs w:val="24"/>
        </w:rPr>
        <w:t xml:space="preserve">           В соответствии с решениями главы администрации  сельского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14:paraId="758187BB" w14:textId="77777777" w:rsidR="00274618" w:rsidRPr="00F572DF" w:rsidRDefault="00274618" w:rsidP="00274618">
      <w:pPr>
        <w:ind w:firstLine="540"/>
        <w:jc w:val="both"/>
        <w:rPr>
          <w:sz w:val="24"/>
          <w:szCs w:val="24"/>
        </w:rPr>
      </w:pPr>
      <w:r w:rsidRPr="00F572DF">
        <w:rPr>
          <w:sz w:val="24"/>
          <w:szCs w:val="24"/>
        </w:rPr>
        <w:lastRenderedPageBreak/>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14:paraId="054114D0" w14:textId="77777777" w:rsidR="00274618" w:rsidRPr="00F572DF" w:rsidRDefault="00274618" w:rsidP="00274618">
      <w:pPr>
        <w:ind w:firstLine="567"/>
        <w:jc w:val="both"/>
        <w:rPr>
          <w:sz w:val="24"/>
          <w:szCs w:val="24"/>
        </w:rPr>
      </w:pPr>
      <w:r w:rsidRPr="00F572DF">
        <w:rPr>
          <w:sz w:val="24"/>
          <w:szCs w:val="24"/>
        </w:rPr>
        <w:t>в случае увеличения бюджетных ассигнований по отдельным разделам, подразделам и целевым статьям (муниципальным программам Сердежского сельского поселения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 при условии, что увеличение бюджетных ассигнований по соответствующей группе (подгруппе) вида расходов не превышает 10 процентов.</w:t>
      </w:r>
    </w:p>
    <w:p w14:paraId="2CC8170D" w14:textId="77777777" w:rsidR="00274618" w:rsidRPr="00F572DF" w:rsidRDefault="00274618" w:rsidP="00274618">
      <w:pPr>
        <w:autoSpaceDE w:val="0"/>
        <w:autoSpaceDN w:val="0"/>
        <w:adjustRightInd w:val="0"/>
        <w:jc w:val="both"/>
        <w:rPr>
          <w:sz w:val="24"/>
          <w:szCs w:val="24"/>
        </w:rPr>
      </w:pPr>
    </w:p>
    <w:p w14:paraId="13291D00" w14:textId="77777777" w:rsidR="00274618" w:rsidRPr="00F572DF" w:rsidRDefault="00274618" w:rsidP="00274618">
      <w:pPr>
        <w:autoSpaceDE w:val="0"/>
        <w:autoSpaceDN w:val="0"/>
        <w:adjustRightInd w:val="0"/>
        <w:jc w:val="both"/>
        <w:rPr>
          <w:sz w:val="24"/>
          <w:szCs w:val="24"/>
        </w:rPr>
      </w:pPr>
      <w:r w:rsidRPr="00F572DF">
        <w:rPr>
          <w:sz w:val="24"/>
          <w:szCs w:val="24"/>
        </w:rPr>
        <w:tab/>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14:paraId="2B4A4339" w14:textId="77777777" w:rsidR="00274618" w:rsidRPr="00F572DF" w:rsidRDefault="00274618" w:rsidP="00274618">
      <w:pPr>
        <w:autoSpaceDE w:val="0"/>
        <w:autoSpaceDN w:val="0"/>
        <w:adjustRightInd w:val="0"/>
        <w:jc w:val="both"/>
        <w:rPr>
          <w:sz w:val="24"/>
          <w:szCs w:val="24"/>
        </w:rPr>
      </w:pPr>
    </w:p>
    <w:p w14:paraId="5B019A5A" w14:textId="77777777" w:rsidR="00274618" w:rsidRPr="00815CF8" w:rsidRDefault="00274618" w:rsidP="00274618">
      <w:pPr>
        <w:pStyle w:val="ConsPlusNormal"/>
        <w:ind w:firstLine="540"/>
        <w:jc w:val="both"/>
        <w:rPr>
          <w:rFonts w:ascii="Times New Roman" w:hAnsi="Times New Roman" w:cs="Times New Roman"/>
          <w:sz w:val="24"/>
          <w:szCs w:val="24"/>
        </w:rPr>
      </w:pPr>
      <w:r w:rsidRPr="00815CF8">
        <w:rPr>
          <w:rFonts w:ascii="Times New Roman" w:hAnsi="Times New Roman" w:cs="Times New Roman"/>
          <w:sz w:val="24"/>
          <w:szCs w:val="24"/>
        </w:rPr>
        <w:tab/>
        <w:t>Статья 38. Лицевые счета для учета операций по исполнению бюджета сельского поселения</w:t>
      </w:r>
    </w:p>
    <w:p w14:paraId="678B54D2" w14:textId="77777777" w:rsidR="00274618" w:rsidRPr="00815CF8" w:rsidRDefault="00274618" w:rsidP="00274618">
      <w:pPr>
        <w:widowControl w:val="0"/>
        <w:autoSpaceDE w:val="0"/>
        <w:autoSpaceDN w:val="0"/>
        <w:adjustRightInd w:val="0"/>
        <w:ind w:firstLine="709"/>
        <w:jc w:val="both"/>
        <w:rPr>
          <w:sz w:val="24"/>
          <w:szCs w:val="24"/>
        </w:rPr>
      </w:pPr>
      <w:r w:rsidRPr="00815CF8">
        <w:rPr>
          <w:sz w:val="24"/>
          <w:szCs w:val="24"/>
        </w:rPr>
        <w:t>1. Учет операций администраторов доходов бюджетов производится на лицевых счетах, открываемых им в Федеральном казначействе.</w:t>
      </w:r>
    </w:p>
    <w:p w14:paraId="6741EC3B" w14:textId="77777777" w:rsidR="00274618" w:rsidRPr="00815CF8" w:rsidRDefault="00274618" w:rsidP="00274618">
      <w:pPr>
        <w:widowControl w:val="0"/>
        <w:autoSpaceDE w:val="0"/>
        <w:autoSpaceDN w:val="0"/>
        <w:adjustRightInd w:val="0"/>
        <w:ind w:firstLine="709"/>
        <w:jc w:val="both"/>
        <w:rPr>
          <w:sz w:val="24"/>
          <w:szCs w:val="24"/>
        </w:rPr>
      </w:pPr>
      <w:r w:rsidRPr="00815CF8">
        <w:rPr>
          <w:sz w:val="24"/>
          <w:szCs w:val="24"/>
        </w:rPr>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14:paraId="67107B82" w14:textId="77777777" w:rsidR="00274618" w:rsidRPr="00815CF8" w:rsidRDefault="00274618" w:rsidP="00274618">
      <w:pPr>
        <w:widowControl w:val="0"/>
        <w:autoSpaceDE w:val="0"/>
        <w:autoSpaceDN w:val="0"/>
        <w:adjustRightInd w:val="0"/>
        <w:ind w:firstLine="709"/>
        <w:jc w:val="both"/>
        <w:rPr>
          <w:sz w:val="24"/>
          <w:szCs w:val="24"/>
        </w:rPr>
      </w:pPr>
      <w:r w:rsidRPr="00815CF8">
        <w:rPr>
          <w:sz w:val="24"/>
          <w:szCs w:val="24"/>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14:paraId="7E5F0F87" w14:textId="77777777" w:rsidR="00274618" w:rsidRPr="00815CF8" w:rsidRDefault="00274618" w:rsidP="00274618">
      <w:pPr>
        <w:widowControl w:val="0"/>
        <w:autoSpaceDE w:val="0"/>
        <w:autoSpaceDN w:val="0"/>
        <w:adjustRightInd w:val="0"/>
        <w:ind w:firstLine="709"/>
        <w:jc w:val="both"/>
        <w:rPr>
          <w:sz w:val="24"/>
          <w:szCs w:val="24"/>
        </w:rPr>
      </w:pPr>
      <w:r w:rsidRPr="00815CF8">
        <w:rPr>
          <w:sz w:val="24"/>
          <w:szCs w:val="24"/>
        </w:rPr>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14:paraId="1FE39E10" w14:textId="77777777" w:rsidR="00274618" w:rsidRPr="00815CF8" w:rsidRDefault="00274618" w:rsidP="00274618">
      <w:pPr>
        <w:widowControl w:val="0"/>
        <w:autoSpaceDE w:val="0"/>
        <w:autoSpaceDN w:val="0"/>
        <w:adjustRightInd w:val="0"/>
        <w:ind w:firstLine="709"/>
        <w:jc w:val="both"/>
        <w:rPr>
          <w:color w:val="000000"/>
          <w:sz w:val="24"/>
          <w:szCs w:val="24"/>
          <w:shd w:val="clear" w:color="auto" w:fill="FFFFFF"/>
        </w:rPr>
      </w:pPr>
      <w:r w:rsidRPr="00815CF8">
        <w:rPr>
          <w:sz w:val="24"/>
          <w:szCs w:val="24"/>
        </w:rPr>
        <w:t xml:space="preserve">5. </w:t>
      </w:r>
      <w:r w:rsidRPr="00815CF8">
        <w:rPr>
          <w:color w:val="000000"/>
          <w:sz w:val="24"/>
          <w:szCs w:val="24"/>
          <w:shd w:val="clear" w:color="auto" w:fill="FFFFFF"/>
        </w:rPr>
        <w:t> 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финансовом органе муниципального образования, в случаях, установленных федеральными законами.</w:t>
      </w:r>
    </w:p>
    <w:p w14:paraId="7A339491" w14:textId="77777777" w:rsidR="00274618" w:rsidRPr="00815CF8" w:rsidRDefault="00274618" w:rsidP="00274618">
      <w:pPr>
        <w:widowControl w:val="0"/>
        <w:autoSpaceDE w:val="0"/>
        <w:autoSpaceDN w:val="0"/>
        <w:adjustRightInd w:val="0"/>
        <w:ind w:firstLine="709"/>
        <w:jc w:val="both"/>
        <w:rPr>
          <w:color w:val="000000"/>
          <w:sz w:val="24"/>
          <w:szCs w:val="24"/>
          <w:shd w:val="clear" w:color="auto" w:fill="FFFFFF"/>
        </w:rPr>
      </w:pPr>
      <w:r w:rsidRPr="00815CF8">
        <w:rPr>
          <w:color w:val="000000"/>
          <w:sz w:val="24"/>
          <w:szCs w:val="24"/>
          <w:shd w:val="clear" w:color="auto" w:fill="FFFFFF"/>
        </w:rPr>
        <w:t>5.1.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производится на лицевых счетах, открываемых им открываемых им финансовом органе муниципального образования, в случаях, установленных федеральными законами.</w:t>
      </w:r>
    </w:p>
    <w:p w14:paraId="27D766D4" w14:textId="77777777" w:rsidR="00274618" w:rsidRPr="00815CF8" w:rsidRDefault="00274618" w:rsidP="00274618">
      <w:pPr>
        <w:widowControl w:val="0"/>
        <w:autoSpaceDE w:val="0"/>
        <w:autoSpaceDN w:val="0"/>
        <w:adjustRightInd w:val="0"/>
        <w:ind w:firstLine="709"/>
        <w:jc w:val="both"/>
        <w:rPr>
          <w:sz w:val="24"/>
          <w:szCs w:val="24"/>
        </w:rPr>
      </w:pPr>
      <w:r w:rsidRPr="00815CF8">
        <w:rPr>
          <w:sz w:val="24"/>
          <w:szCs w:val="24"/>
        </w:rPr>
        <w:t>6.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в них в реестр участников бюджетного процесса, а также юридических лиц, не являющихся участниками бюджетного процесса.</w:t>
      </w:r>
    </w:p>
    <w:p w14:paraId="0D909914" w14:textId="77777777" w:rsidR="00274618" w:rsidRPr="00815CF8" w:rsidRDefault="00274618" w:rsidP="00274618">
      <w:pPr>
        <w:widowControl w:val="0"/>
        <w:autoSpaceDE w:val="0"/>
        <w:autoSpaceDN w:val="0"/>
        <w:adjustRightInd w:val="0"/>
        <w:ind w:firstLine="709"/>
        <w:jc w:val="both"/>
        <w:rPr>
          <w:sz w:val="24"/>
          <w:szCs w:val="24"/>
        </w:rPr>
      </w:pPr>
      <w:r w:rsidRPr="00815CF8">
        <w:rPr>
          <w:color w:val="000000"/>
          <w:sz w:val="24"/>
          <w:szCs w:val="24"/>
          <w:shd w:val="clear" w:color="auto" w:fill="FFFFFF"/>
        </w:rPr>
        <w:t>Требования, предусмотренные абзацем первым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14:paraId="7F4D415E" w14:textId="77777777" w:rsidR="00274618" w:rsidRPr="00815CF8" w:rsidRDefault="00274618" w:rsidP="00274618">
      <w:pPr>
        <w:widowControl w:val="0"/>
        <w:autoSpaceDE w:val="0"/>
        <w:autoSpaceDN w:val="0"/>
        <w:adjustRightInd w:val="0"/>
        <w:ind w:firstLine="709"/>
        <w:jc w:val="both"/>
        <w:rPr>
          <w:sz w:val="24"/>
          <w:szCs w:val="24"/>
        </w:rPr>
      </w:pPr>
      <w:r w:rsidRPr="00815CF8">
        <w:rPr>
          <w:sz w:val="24"/>
          <w:szCs w:val="24"/>
        </w:rPr>
        <w:t xml:space="preserve">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w:t>
      </w:r>
      <w:r w:rsidRPr="00815CF8">
        <w:rPr>
          <w:sz w:val="24"/>
          <w:szCs w:val="24"/>
        </w:rPr>
        <w:lastRenderedPageBreak/>
        <w:t>Федеральным казначейством.</w:t>
      </w:r>
    </w:p>
    <w:p w14:paraId="51D1C0B0" w14:textId="77777777" w:rsidR="00274618" w:rsidRPr="00815CF8" w:rsidRDefault="00274618" w:rsidP="00274618">
      <w:pPr>
        <w:ind w:firstLine="709"/>
        <w:jc w:val="both"/>
        <w:rPr>
          <w:sz w:val="24"/>
          <w:szCs w:val="24"/>
        </w:rPr>
      </w:pPr>
      <w:r w:rsidRPr="00815CF8">
        <w:rPr>
          <w:sz w:val="24"/>
          <w:szCs w:val="24"/>
        </w:rPr>
        <w:t>8. Лицевые счета, указанные в настоящей статье, откр</w:t>
      </w:r>
      <w:r>
        <w:rPr>
          <w:sz w:val="24"/>
          <w:szCs w:val="24"/>
        </w:rPr>
        <w:t xml:space="preserve">ываются к соответствующим видам </w:t>
      </w:r>
      <w:r w:rsidRPr="00815CF8">
        <w:rPr>
          <w:sz w:val="24"/>
          <w:szCs w:val="24"/>
        </w:rPr>
        <w:t xml:space="preserve">казначейских счетов, определенным </w:t>
      </w:r>
      <w:hyperlink r:id="rId35" w:anchor="l16418" w:history="1">
        <w:r w:rsidRPr="00815CF8">
          <w:rPr>
            <w:rStyle w:val="a5"/>
            <w:rFonts w:eastAsiaTheme="majorEastAsia"/>
            <w:sz w:val="24"/>
            <w:szCs w:val="24"/>
          </w:rPr>
          <w:t>статьей 242.14</w:t>
        </w:r>
      </w:hyperlink>
      <w:r w:rsidRPr="00815CF8">
        <w:rPr>
          <w:sz w:val="24"/>
          <w:szCs w:val="24"/>
        </w:rPr>
        <w:t xml:space="preserve"> Бюджетного Кодекса</w:t>
      </w:r>
    </w:p>
    <w:p w14:paraId="76D9FE6B" w14:textId="77777777" w:rsidR="00274618" w:rsidRDefault="00274618" w:rsidP="00274618">
      <w:pPr>
        <w:jc w:val="center"/>
        <w:rPr>
          <w:sz w:val="24"/>
          <w:szCs w:val="24"/>
        </w:rPr>
      </w:pPr>
    </w:p>
    <w:p w14:paraId="240250F3" w14:textId="77777777" w:rsidR="00274618" w:rsidRPr="00F572DF" w:rsidRDefault="00274618" w:rsidP="00274618">
      <w:pPr>
        <w:jc w:val="center"/>
        <w:rPr>
          <w:b/>
          <w:sz w:val="24"/>
          <w:szCs w:val="24"/>
        </w:rPr>
      </w:pPr>
      <w:r w:rsidRPr="00F572DF">
        <w:rPr>
          <w:sz w:val="24"/>
          <w:szCs w:val="24"/>
        </w:rPr>
        <w:tab/>
      </w:r>
      <w:r w:rsidRPr="00F572DF">
        <w:rPr>
          <w:sz w:val="24"/>
          <w:szCs w:val="24"/>
        </w:rPr>
        <w:tab/>
      </w:r>
      <w:r w:rsidRPr="00F572DF">
        <w:rPr>
          <w:b/>
          <w:sz w:val="24"/>
          <w:szCs w:val="24"/>
        </w:rPr>
        <w:t xml:space="preserve">Глава 8. Составление, внешняя проверка, рассмотрение </w:t>
      </w:r>
    </w:p>
    <w:p w14:paraId="07E83A58" w14:textId="77777777" w:rsidR="00274618" w:rsidRPr="00F572DF" w:rsidRDefault="00274618" w:rsidP="00274618">
      <w:pPr>
        <w:jc w:val="center"/>
        <w:rPr>
          <w:b/>
          <w:sz w:val="24"/>
          <w:szCs w:val="24"/>
        </w:rPr>
      </w:pPr>
      <w:r w:rsidRPr="00F572DF">
        <w:rPr>
          <w:b/>
          <w:sz w:val="24"/>
          <w:szCs w:val="24"/>
        </w:rPr>
        <w:t>и утверждение годового отчета об исполнении бюджета сельского поселения</w:t>
      </w:r>
    </w:p>
    <w:p w14:paraId="7313010E" w14:textId="77777777" w:rsidR="00274618" w:rsidRPr="00F572DF" w:rsidRDefault="00274618" w:rsidP="00274618">
      <w:pPr>
        <w:autoSpaceDE w:val="0"/>
        <w:autoSpaceDN w:val="0"/>
        <w:adjustRightInd w:val="0"/>
        <w:jc w:val="both"/>
        <w:outlineLvl w:val="0"/>
        <w:rPr>
          <w:b/>
          <w:sz w:val="24"/>
          <w:szCs w:val="24"/>
        </w:rPr>
      </w:pPr>
    </w:p>
    <w:p w14:paraId="3B1C740B" w14:textId="77777777" w:rsidR="00274618" w:rsidRPr="00F572DF" w:rsidRDefault="00274618" w:rsidP="00274618">
      <w:pPr>
        <w:autoSpaceDE w:val="0"/>
        <w:autoSpaceDN w:val="0"/>
        <w:adjustRightInd w:val="0"/>
        <w:jc w:val="both"/>
        <w:rPr>
          <w:sz w:val="24"/>
          <w:szCs w:val="24"/>
        </w:rPr>
      </w:pPr>
      <w:r w:rsidRPr="00F572DF">
        <w:rPr>
          <w:sz w:val="24"/>
          <w:szCs w:val="24"/>
        </w:rPr>
        <w:tab/>
        <w:t>Статья 39. Годовой отчет об исполнении бюджета сельского поселения</w:t>
      </w:r>
    </w:p>
    <w:p w14:paraId="4D9C8A82" w14:textId="77777777" w:rsidR="00274618" w:rsidRPr="00F572DF" w:rsidRDefault="00274618" w:rsidP="00274618">
      <w:pPr>
        <w:pStyle w:val="ConsPlusNormal"/>
        <w:ind w:firstLine="540"/>
        <w:jc w:val="both"/>
        <w:rPr>
          <w:rFonts w:ascii="Times New Roman" w:hAnsi="Times New Roman" w:cs="Times New Roman"/>
          <w:sz w:val="24"/>
          <w:szCs w:val="24"/>
        </w:rPr>
      </w:pPr>
    </w:p>
    <w:p w14:paraId="097A8621"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составляет годовой отчет об исполнении бюджета сельского поселения.</w:t>
      </w:r>
    </w:p>
    <w:p w14:paraId="3C785ED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Яранского района для подготовки заключения на него.</w:t>
      </w:r>
    </w:p>
    <w:p w14:paraId="70DBBA3E"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w:t>
      </w:r>
    </w:p>
    <w:p w14:paraId="3884CFB0" w14:textId="77777777" w:rsidR="00274618" w:rsidRPr="00F572DF" w:rsidRDefault="00274618" w:rsidP="00274618">
      <w:pPr>
        <w:pStyle w:val="ConsPlusNormal"/>
        <w:ind w:firstLine="540"/>
        <w:jc w:val="both"/>
        <w:rPr>
          <w:rFonts w:ascii="Times New Roman" w:hAnsi="Times New Roman" w:cs="Times New Roman"/>
          <w:sz w:val="24"/>
          <w:szCs w:val="24"/>
        </w:rPr>
      </w:pPr>
    </w:p>
    <w:p w14:paraId="5A2073D2"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40. Внешняя проверка годового отчета об исполнении  бюджета сельского поселения</w:t>
      </w:r>
    </w:p>
    <w:p w14:paraId="2A0813CF" w14:textId="77777777" w:rsidR="00274618" w:rsidRPr="00F572DF" w:rsidRDefault="00274618" w:rsidP="00274618">
      <w:pPr>
        <w:pStyle w:val="ConsPlusNormal"/>
        <w:ind w:firstLine="540"/>
        <w:jc w:val="both"/>
        <w:rPr>
          <w:rFonts w:ascii="Times New Roman" w:hAnsi="Times New Roman" w:cs="Times New Roman"/>
          <w:sz w:val="24"/>
          <w:szCs w:val="24"/>
        </w:rPr>
      </w:pPr>
    </w:p>
    <w:p w14:paraId="12ECC1D8"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1. 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Яранского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w:t>
      </w:r>
    </w:p>
    <w:p w14:paraId="1FD5468D" w14:textId="77777777" w:rsidR="00274618" w:rsidRPr="00F572DF" w:rsidRDefault="00274618" w:rsidP="00274618">
      <w:pPr>
        <w:autoSpaceDE w:val="0"/>
        <w:autoSpaceDN w:val="0"/>
        <w:adjustRightInd w:val="0"/>
        <w:jc w:val="both"/>
        <w:rPr>
          <w:sz w:val="24"/>
          <w:szCs w:val="24"/>
        </w:rPr>
      </w:pPr>
      <w:r w:rsidRPr="00F572DF">
        <w:rPr>
          <w:sz w:val="24"/>
          <w:szCs w:val="24"/>
        </w:rPr>
        <w:tab/>
        <w:t>2. Контрольно-счетная комиссия Яранского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поселения до 25 апреля текущего года.</w:t>
      </w:r>
    </w:p>
    <w:p w14:paraId="540042D9"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3. </w:t>
      </w:r>
      <w:r w:rsidRPr="00F572DF">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sidRPr="00F572DF">
        <w:rPr>
          <w:rFonts w:ascii="Times New Roman" w:hAnsi="Times New Roman" w:cs="Times New Roman"/>
          <w:sz w:val="24"/>
          <w:szCs w:val="24"/>
        </w:rPr>
        <w:t xml:space="preserve">контрольно-счетной комиссией Яранского района </w:t>
      </w:r>
      <w:r w:rsidRPr="00F572DF">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sidRPr="00F572DF">
        <w:rPr>
          <w:rFonts w:ascii="Times New Roman" w:hAnsi="Times New Roman" w:cs="Times New Roman"/>
          <w:sz w:val="24"/>
          <w:szCs w:val="24"/>
        </w:rPr>
        <w:t>.</w:t>
      </w:r>
    </w:p>
    <w:p w14:paraId="29115E71"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4. Глава сельского поселения после согласования заключения направляет отчет вместе с полученными разногласиями на рассмотрение сельской  Думы.</w:t>
      </w:r>
    </w:p>
    <w:p w14:paraId="1A60E633" w14:textId="77777777" w:rsidR="00274618" w:rsidRPr="00F572DF" w:rsidRDefault="00274618" w:rsidP="00274618">
      <w:pPr>
        <w:autoSpaceDE w:val="0"/>
        <w:autoSpaceDN w:val="0"/>
        <w:adjustRightInd w:val="0"/>
        <w:jc w:val="both"/>
        <w:rPr>
          <w:sz w:val="24"/>
          <w:szCs w:val="24"/>
        </w:rPr>
      </w:pPr>
    </w:p>
    <w:p w14:paraId="2A8AA5AC" w14:textId="77777777" w:rsidR="008E4410" w:rsidRPr="00622000" w:rsidRDefault="00274618" w:rsidP="008E4410">
      <w:pPr>
        <w:pStyle w:val="ConsPlusTitle"/>
        <w:spacing w:before="240"/>
        <w:ind w:firstLine="540"/>
        <w:jc w:val="both"/>
        <w:outlineLvl w:val="2"/>
      </w:pPr>
      <w:r w:rsidRPr="00F572DF">
        <w:tab/>
      </w:r>
      <w:r w:rsidR="008E4410" w:rsidRPr="00622000">
        <w:t>Статья 41. Исполнение бюджета сельского поселения</w:t>
      </w:r>
    </w:p>
    <w:p w14:paraId="240279A6" w14:textId="77777777" w:rsidR="008E4410" w:rsidRPr="00622000" w:rsidRDefault="008E4410" w:rsidP="008E4410">
      <w:pPr>
        <w:pStyle w:val="ConsPlusNormal"/>
        <w:jc w:val="both"/>
        <w:rPr>
          <w:rFonts w:ascii="Times New Roman" w:hAnsi="Times New Roman" w:cs="Times New Roman"/>
          <w:sz w:val="24"/>
          <w:szCs w:val="24"/>
        </w:rPr>
      </w:pPr>
    </w:p>
    <w:p w14:paraId="0E0197B2" w14:textId="77777777" w:rsidR="008E4410" w:rsidRPr="00622000" w:rsidRDefault="008E4410" w:rsidP="008E4410">
      <w:pPr>
        <w:pStyle w:val="ConsPlusNormal"/>
        <w:ind w:firstLine="540"/>
        <w:jc w:val="both"/>
        <w:rPr>
          <w:rFonts w:ascii="Times New Roman" w:hAnsi="Times New Roman" w:cs="Times New Roman"/>
          <w:sz w:val="24"/>
          <w:szCs w:val="24"/>
        </w:rPr>
      </w:pPr>
      <w:r w:rsidRPr="00622000">
        <w:rPr>
          <w:rFonts w:ascii="Times New Roman" w:hAnsi="Times New Roman" w:cs="Times New Roman"/>
          <w:sz w:val="24"/>
          <w:szCs w:val="24"/>
        </w:rPr>
        <w:t>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w:t>
      </w:r>
    </w:p>
    <w:p w14:paraId="6E253897"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Составление и ведение сводной бюджетной росписи бюджета сельского поселения и </w:t>
      </w:r>
      <w:r w:rsidRPr="00622000">
        <w:rPr>
          <w:rFonts w:ascii="Times New Roman" w:hAnsi="Times New Roman" w:cs="Times New Roman"/>
          <w:sz w:val="24"/>
          <w:szCs w:val="24"/>
        </w:rPr>
        <w:lastRenderedPageBreak/>
        <w:t>кассового плана осуществляется администрацией сельского поселения в установленном ей порядке.</w:t>
      </w:r>
    </w:p>
    <w:p w14:paraId="24F8EA26"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В соответствии с решением главы администрации сельского поселения дополнительно к основаниям, установленным </w:t>
      </w:r>
      <w:hyperlink r:id="rId36">
        <w:r w:rsidRPr="00622000">
          <w:rPr>
            <w:rFonts w:ascii="Times New Roman" w:hAnsi="Times New Roman" w:cs="Times New Roman"/>
            <w:sz w:val="24"/>
            <w:szCs w:val="24"/>
          </w:rPr>
          <w:t>пунктом 3 статьи 217</w:t>
        </w:r>
      </w:hyperlink>
      <w:r w:rsidRPr="00622000">
        <w:rPr>
          <w:rFonts w:ascii="Times New Roman" w:hAnsi="Times New Roman" w:cs="Times New Roman"/>
          <w:sz w:val="24"/>
          <w:szCs w:val="24"/>
        </w:rPr>
        <w:t xml:space="preserve">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14:paraId="7C3B7FDB"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14:paraId="11A4DC6A"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w:t>
      </w:r>
    </w:p>
    <w:p w14:paraId="7CA878B0"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в случае перераспределения бюджетных ассигнований на сумму средств, необходимых для выполнения условий софинансирования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 в пределах общего объема расходов бюджета сельского поселения, установленного решением сельской Думы о бюджете;</w:t>
      </w:r>
    </w:p>
    <w:p w14:paraId="662B0241"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сельской Думы о бюджете, в том числе на увеличение (уменьшение) соответствующих межбюджетных трансфертов местным бюджетам из районного бюджета;</w:t>
      </w:r>
    </w:p>
    <w:p w14:paraId="1B025D72"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в случае уточнения источников финансирования дефицита бюджета сельского поселения при получении бюджетных кредитов из районного бюджета;</w:t>
      </w:r>
    </w:p>
    <w:p w14:paraId="44C78C1F"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в случае проведения операций по привлечению и погашению муниципальных заимствований сельского поселения, не приводящих к увеличению дефицита бюджета сельского поселения,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w:t>
      </w:r>
    </w:p>
    <w:p w14:paraId="36575375"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в случае изменения порядка применения бюджетной классификации Российской Федерации, Кировской области, Яранского района;</w:t>
      </w:r>
    </w:p>
    <w:p w14:paraId="4F29934F"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в случае распределения правовыми актами Кировской области, Яранского района целевых межбюджетных трансфертов из областного бюджета, районного бюджета сверх объемов, утвержденных решением сельской Думы о бюджете,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и районного бюджета;</w:t>
      </w:r>
    </w:p>
    <w:p w14:paraId="09051572"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в случае детализации кодов целевых статей расходов бюджета сельского поселения в </w:t>
      </w:r>
      <w:r w:rsidRPr="00622000">
        <w:rPr>
          <w:rFonts w:ascii="Times New Roman" w:hAnsi="Times New Roman" w:cs="Times New Roman"/>
          <w:sz w:val="24"/>
          <w:szCs w:val="24"/>
        </w:rPr>
        <w:lastRenderedPageBreak/>
        <w:t>пределах соответствующего кода целевой статьи, утвержденной ведомственной структурой бюджета сельского поселения в целях выполнения условий предоставления целевых межбюджетных трансфертов из областного бюджета и районного бюджета бюджету сельского поселения;</w:t>
      </w:r>
    </w:p>
    <w:p w14:paraId="23145E6E"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 xml:space="preserve">в случае увеличения бюджетных ассигнований резервного фонда администрации сельского поселения в соответствии с </w:t>
      </w:r>
      <w:hyperlink r:id="rId37">
        <w:r w:rsidRPr="00622000">
          <w:rPr>
            <w:rFonts w:ascii="Times New Roman" w:hAnsi="Times New Roman" w:cs="Times New Roman"/>
            <w:sz w:val="24"/>
            <w:szCs w:val="24"/>
          </w:rPr>
          <w:t>пунктом 4.1 статьи 139</w:t>
        </w:r>
      </w:hyperlink>
      <w:r w:rsidRPr="00622000">
        <w:rPr>
          <w:rFonts w:ascii="Times New Roman" w:hAnsi="Times New Roman" w:cs="Times New Roman"/>
          <w:sz w:val="24"/>
          <w:szCs w:val="24"/>
        </w:rPr>
        <w:t xml:space="preserve"> и </w:t>
      </w:r>
      <w:hyperlink r:id="rId38">
        <w:r w:rsidRPr="00622000">
          <w:rPr>
            <w:rFonts w:ascii="Times New Roman" w:hAnsi="Times New Roman" w:cs="Times New Roman"/>
            <w:sz w:val="24"/>
            <w:szCs w:val="24"/>
          </w:rPr>
          <w:t>пунктом 4 статьи 139.1</w:t>
        </w:r>
      </w:hyperlink>
      <w:r w:rsidRPr="00622000">
        <w:rPr>
          <w:rFonts w:ascii="Times New Roman" w:hAnsi="Times New Roman" w:cs="Times New Roman"/>
          <w:sz w:val="24"/>
          <w:szCs w:val="24"/>
        </w:rPr>
        <w:t xml:space="preserve"> Бюджетного кодекса Российской Федерации;</w:t>
      </w:r>
    </w:p>
    <w:p w14:paraId="5F775549"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в случае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14:paraId="000FBB9F" w14:textId="77777777" w:rsidR="008E4410" w:rsidRPr="00622000" w:rsidRDefault="008E4410" w:rsidP="008E4410">
      <w:pPr>
        <w:pStyle w:val="ConsPlusNormal"/>
        <w:spacing w:before="220"/>
        <w:ind w:firstLine="540"/>
        <w:jc w:val="both"/>
        <w:rPr>
          <w:rFonts w:ascii="Times New Roman" w:hAnsi="Times New Roman" w:cs="Times New Roman"/>
          <w:sz w:val="24"/>
          <w:szCs w:val="24"/>
        </w:rPr>
      </w:pPr>
      <w:r w:rsidRPr="00622000">
        <w:rPr>
          <w:rFonts w:ascii="Times New Roman" w:hAnsi="Times New Roman" w:cs="Times New Roman"/>
          <w:sz w:val="24"/>
          <w:szCs w:val="24"/>
        </w:rPr>
        <w:t>в случае установления решением сельской Думы о бюджете дополнительных оснований для внесения изменений в сводную бюджетную роспись без внесения изменений в решение районной Думы о бюджете.</w:t>
      </w:r>
    </w:p>
    <w:p w14:paraId="3011AC38" w14:textId="12F8C663" w:rsidR="00274618" w:rsidRPr="00F572DF" w:rsidRDefault="00274618" w:rsidP="008E4410">
      <w:pPr>
        <w:autoSpaceDE w:val="0"/>
        <w:autoSpaceDN w:val="0"/>
        <w:adjustRightInd w:val="0"/>
        <w:jc w:val="both"/>
        <w:rPr>
          <w:sz w:val="24"/>
          <w:szCs w:val="24"/>
        </w:rPr>
      </w:pPr>
    </w:p>
    <w:p w14:paraId="31089FBC" w14:textId="77777777" w:rsidR="00274618" w:rsidRPr="00F572DF" w:rsidRDefault="00274618" w:rsidP="00274618">
      <w:pPr>
        <w:autoSpaceDE w:val="0"/>
        <w:autoSpaceDN w:val="0"/>
        <w:adjustRightInd w:val="0"/>
        <w:jc w:val="both"/>
        <w:outlineLvl w:val="0"/>
        <w:rPr>
          <w:sz w:val="24"/>
          <w:szCs w:val="24"/>
        </w:rPr>
      </w:pPr>
      <w:r w:rsidRPr="00F572DF">
        <w:rPr>
          <w:b/>
          <w:sz w:val="24"/>
          <w:szCs w:val="24"/>
        </w:rPr>
        <w:tab/>
      </w:r>
      <w:r w:rsidRPr="00F572DF">
        <w:rPr>
          <w:sz w:val="24"/>
          <w:szCs w:val="24"/>
        </w:rPr>
        <w:t>Статья 42. Представление годового отчета об исполнении бюджета сельского поселения в сельскую Думу</w:t>
      </w:r>
    </w:p>
    <w:p w14:paraId="32E4BC66" w14:textId="77777777" w:rsidR="00274618" w:rsidRPr="00F572DF" w:rsidRDefault="00274618" w:rsidP="00274618">
      <w:pPr>
        <w:autoSpaceDE w:val="0"/>
        <w:autoSpaceDN w:val="0"/>
        <w:adjustRightInd w:val="0"/>
        <w:jc w:val="both"/>
        <w:rPr>
          <w:sz w:val="24"/>
          <w:szCs w:val="24"/>
        </w:rPr>
      </w:pPr>
    </w:p>
    <w:p w14:paraId="0C1C6B60" w14:textId="77777777" w:rsidR="00274618" w:rsidRPr="00F572DF" w:rsidRDefault="00274618" w:rsidP="00274618">
      <w:pPr>
        <w:autoSpaceDE w:val="0"/>
        <w:autoSpaceDN w:val="0"/>
        <w:adjustRightInd w:val="0"/>
        <w:jc w:val="both"/>
        <w:rPr>
          <w:sz w:val="24"/>
          <w:szCs w:val="24"/>
        </w:rPr>
      </w:pPr>
      <w:r w:rsidRPr="00F572DF">
        <w:rPr>
          <w:sz w:val="24"/>
          <w:szCs w:val="24"/>
        </w:rPr>
        <w:tab/>
        <w:t xml:space="preserve">1. Годовой отчет об исполнении бюджета сельского поселения представляется </w:t>
      </w:r>
      <w:r w:rsidRPr="004835EF">
        <w:rPr>
          <w:sz w:val="24"/>
          <w:szCs w:val="24"/>
          <w:highlight w:val="yellow"/>
        </w:rPr>
        <w:t>администрацией сельского поселения</w:t>
      </w:r>
      <w:r w:rsidRPr="00F572DF">
        <w:rPr>
          <w:sz w:val="24"/>
          <w:szCs w:val="24"/>
        </w:rPr>
        <w:t xml:space="preserve"> в сельскую  Думу не позднее 1 мая текущего года. </w:t>
      </w:r>
    </w:p>
    <w:p w14:paraId="394FFEF1" w14:textId="77777777" w:rsidR="00274618" w:rsidRPr="00F572DF" w:rsidRDefault="00274618" w:rsidP="00274618">
      <w:pPr>
        <w:autoSpaceDE w:val="0"/>
        <w:autoSpaceDN w:val="0"/>
        <w:adjustRightInd w:val="0"/>
        <w:jc w:val="both"/>
        <w:rPr>
          <w:sz w:val="24"/>
          <w:szCs w:val="24"/>
        </w:rPr>
      </w:pPr>
    </w:p>
    <w:p w14:paraId="4CF43ED0" w14:textId="77777777" w:rsidR="00274618" w:rsidRPr="00F572DF" w:rsidRDefault="00274618" w:rsidP="00274618">
      <w:pPr>
        <w:autoSpaceDE w:val="0"/>
        <w:autoSpaceDN w:val="0"/>
        <w:adjustRightInd w:val="0"/>
        <w:jc w:val="both"/>
        <w:rPr>
          <w:sz w:val="24"/>
          <w:szCs w:val="24"/>
        </w:rPr>
      </w:pPr>
      <w:r w:rsidRPr="00F572DF">
        <w:rPr>
          <w:sz w:val="24"/>
          <w:szCs w:val="24"/>
        </w:rPr>
        <w:tab/>
        <w:t>Статья 43. Документы и материалы, представляемые одновременно с годовым отчетом об исполнении бюджета сельского поселения за отчетный год</w:t>
      </w:r>
    </w:p>
    <w:p w14:paraId="511A948B" w14:textId="77777777" w:rsidR="00274618" w:rsidRPr="00F572DF" w:rsidRDefault="00274618" w:rsidP="00274618">
      <w:pPr>
        <w:pStyle w:val="ConsPlusNormal"/>
        <w:ind w:firstLine="540"/>
        <w:jc w:val="both"/>
        <w:rPr>
          <w:rFonts w:ascii="Times New Roman" w:hAnsi="Times New Roman" w:cs="Times New Roman"/>
          <w:sz w:val="24"/>
          <w:szCs w:val="24"/>
        </w:rPr>
      </w:pPr>
    </w:p>
    <w:p w14:paraId="03C17051"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14:paraId="2EFE8268"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1) проект решения сельской Думы об исполнении бюджета сельского поселения за отчетный год;</w:t>
      </w:r>
    </w:p>
    <w:p w14:paraId="74DDA559"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2) баланс исполнения бюджета сельского поселения;</w:t>
      </w:r>
    </w:p>
    <w:p w14:paraId="761D31CD"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3) отчет о финансовых результатах деятельности;</w:t>
      </w:r>
    </w:p>
    <w:p w14:paraId="590C8A05"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4) отчет о движении денежных средств;</w:t>
      </w:r>
    </w:p>
    <w:p w14:paraId="5117C818"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xml:space="preserve">5) </w:t>
      </w:r>
      <w:r w:rsidRPr="007E1EF9">
        <w:rPr>
          <w:rFonts w:ascii="Times New Roman" w:hAnsi="Times New Roman"/>
          <w:sz w:val="24"/>
          <w:szCs w:val="24"/>
          <w:highlight w:val="lightGray"/>
        </w:rPr>
        <w:t>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r w:rsidRPr="00F572DF">
        <w:rPr>
          <w:rFonts w:ascii="Times New Roman" w:hAnsi="Times New Roman"/>
          <w:sz w:val="24"/>
          <w:szCs w:val="24"/>
        </w:rPr>
        <w:t>;</w:t>
      </w:r>
    </w:p>
    <w:p w14:paraId="1864183D"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6) отчет об использовании бюджетных ассигнований резервного фонда администрации сельского поселения;</w:t>
      </w:r>
    </w:p>
    <w:p w14:paraId="530295A1"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8) отчет о предоставлении и погашении бюджетных кредитов;</w:t>
      </w:r>
    </w:p>
    <w:p w14:paraId="2533278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9) отчет о состоянии муниципального внешнего и (или)  внутреннего долга сельского поселения на начало и конец отчетного финансового года;</w:t>
      </w:r>
    </w:p>
    <w:p w14:paraId="3680C21C" w14:textId="77777777" w:rsidR="00274618" w:rsidRPr="00F572DF" w:rsidRDefault="00274618" w:rsidP="00274618">
      <w:pPr>
        <w:autoSpaceDE w:val="0"/>
        <w:autoSpaceDN w:val="0"/>
        <w:adjustRightInd w:val="0"/>
        <w:jc w:val="both"/>
        <w:rPr>
          <w:sz w:val="24"/>
          <w:szCs w:val="24"/>
        </w:rPr>
      </w:pPr>
      <w:r w:rsidRPr="00F572DF">
        <w:rPr>
          <w:sz w:val="24"/>
          <w:szCs w:val="24"/>
        </w:rPr>
        <w:tab/>
      </w:r>
    </w:p>
    <w:p w14:paraId="04A37202"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44. Публичные слушания по отчету об исполнении бюджета сельского поселения</w:t>
      </w:r>
    </w:p>
    <w:p w14:paraId="0D59754C" w14:textId="77777777" w:rsidR="00274618" w:rsidRPr="00F572DF" w:rsidRDefault="00274618" w:rsidP="00274618">
      <w:pPr>
        <w:suppressLineNumbers/>
        <w:autoSpaceDE w:val="0"/>
        <w:spacing w:line="100" w:lineRule="atLeast"/>
        <w:jc w:val="both"/>
        <w:rPr>
          <w:rFonts w:eastAsia="Arial"/>
          <w:sz w:val="24"/>
          <w:szCs w:val="24"/>
        </w:rPr>
      </w:pPr>
    </w:p>
    <w:p w14:paraId="3BF58B6C" w14:textId="77777777" w:rsidR="00274618" w:rsidRPr="00F572DF" w:rsidRDefault="00274618" w:rsidP="00274618">
      <w:pPr>
        <w:suppressLineNumbers/>
        <w:spacing w:line="100" w:lineRule="atLeast"/>
        <w:ind w:firstLine="570"/>
        <w:jc w:val="both"/>
        <w:rPr>
          <w:sz w:val="24"/>
          <w:szCs w:val="24"/>
        </w:rPr>
      </w:pPr>
      <w:r w:rsidRPr="00F572DF">
        <w:rPr>
          <w:sz w:val="24"/>
          <w:szCs w:val="24"/>
        </w:rPr>
        <w:t xml:space="preserve">До представления годового  отчета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w:t>
      </w:r>
      <w:r w:rsidRPr="00F572DF">
        <w:rPr>
          <w:sz w:val="24"/>
          <w:szCs w:val="24"/>
        </w:rPr>
        <w:lastRenderedPageBreak/>
        <w:t>проекту   бюджета сельского поселения в соответствии со статьей 26 настоящего Положения.</w:t>
      </w:r>
    </w:p>
    <w:p w14:paraId="55F28B85" w14:textId="77777777" w:rsidR="00274618" w:rsidRPr="00F572DF" w:rsidRDefault="00274618" w:rsidP="00274618">
      <w:pPr>
        <w:suppressLineNumbers/>
        <w:spacing w:line="100" w:lineRule="atLeast"/>
        <w:ind w:firstLine="570"/>
        <w:jc w:val="both"/>
        <w:rPr>
          <w:sz w:val="24"/>
          <w:szCs w:val="24"/>
        </w:rPr>
      </w:pPr>
      <w:r w:rsidRPr="00F572DF">
        <w:rPr>
          <w:sz w:val="24"/>
          <w:szCs w:val="24"/>
        </w:rPr>
        <w:t>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сайте  органов местного самоуправления Яранский муниципальный район Кировской области не позднее 7 дней до даты проведения публичных слушаний по отчету об исполнении бюджета сельского поселения.</w:t>
      </w:r>
    </w:p>
    <w:p w14:paraId="54DF4CA0" w14:textId="77777777" w:rsidR="00274618" w:rsidRPr="00F572DF" w:rsidRDefault="00274618" w:rsidP="00274618">
      <w:pPr>
        <w:suppressLineNumbers/>
        <w:spacing w:line="100" w:lineRule="atLeast"/>
        <w:ind w:firstLine="570"/>
        <w:jc w:val="both"/>
        <w:rPr>
          <w:sz w:val="24"/>
          <w:szCs w:val="24"/>
        </w:rPr>
      </w:pPr>
      <w:r w:rsidRPr="00F572DF">
        <w:rPr>
          <w:sz w:val="24"/>
          <w:szCs w:val="24"/>
        </w:rPr>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14:paraId="158B71C4" w14:textId="77777777" w:rsidR="00274618" w:rsidRPr="00F572DF" w:rsidRDefault="00274618" w:rsidP="00274618">
      <w:pPr>
        <w:suppressLineNumbers/>
        <w:spacing w:line="100" w:lineRule="atLeast"/>
        <w:ind w:firstLine="570"/>
        <w:jc w:val="both"/>
        <w:rPr>
          <w:sz w:val="24"/>
          <w:szCs w:val="24"/>
        </w:rPr>
      </w:pPr>
      <w:r w:rsidRPr="00F572DF">
        <w:rPr>
          <w:sz w:val="24"/>
          <w:szCs w:val="24"/>
        </w:rPr>
        <w:t>Результаты публичных слушаний, включая мотивированное обоснование принятых решений, подлежат опубликованию (обнародованию).</w:t>
      </w:r>
    </w:p>
    <w:p w14:paraId="2198254D" w14:textId="77777777" w:rsidR="00274618" w:rsidRPr="00F572DF" w:rsidRDefault="00274618" w:rsidP="00274618">
      <w:pPr>
        <w:pStyle w:val="ConsPlusNormal"/>
        <w:ind w:firstLine="540"/>
        <w:jc w:val="both"/>
        <w:rPr>
          <w:rFonts w:ascii="Times New Roman" w:hAnsi="Times New Roman" w:cs="Times New Roman"/>
          <w:sz w:val="24"/>
          <w:szCs w:val="24"/>
        </w:rPr>
      </w:pPr>
    </w:p>
    <w:p w14:paraId="64DBBE2E"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45. Рассмотрение годового отчета об исполнении бюджета сельского поселения сельской Думой</w:t>
      </w:r>
    </w:p>
    <w:p w14:paraId="5D1BE84A" w14:textId="77777777" w:rsidR="00274618" w:rsidRPr="00F572DF" w:rsidRDefault="00274618" w:rsidP="00274618">
      <w:pPr>
        <w:pStyle w:val="ConsPlusNormal"/>
        <w:ind w:firstLine="540"/>
        <w:jc w:val="both"/>
        <w:rPr>
          <w:rFonts w:ascii="Times New Roman" w:hAnsi="Times New Roman" w:cs="Times New Roman"/>
          <w:sz w:val="24"/>
          <w:szCs w:val="24"/>
        </w:rPr>
      </w:pPr>
    </w:p>
    <w:p w14:paraId="12AB4936"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ab/>
      </w:r>
      <w:r w:rsidRPr="00E43374">
        <w:rPr>
          <w:rFonts w:ascii="Times New Roman" w:hAnsi="Times New Roman" w:cs="Times New Roman"/>
          <w:sz w:val="24"/>
          <w:szCs w:val="24"/>
        </w:rPr>
        <w:t>1. При рассмотрении годового отчета об исполнении бюджета сельского поселения сельская Дума заслушивает доклад уполномоченного должностного лица (лиц) администрации сельского поселения об исполнении   бюджета сельского поселения и доклад председателя контрольно-счетной комиссии о заключении на годовой отчет об исполнении   бюджета сельского поселения.</w:t>
      </w:r>
    </w:p>
    <w:p w14:paraId="5024466D"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ab/>
        <w:t>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исполнении  бюджета сельского поселения за отчетный год.</w:t>
      </w:r>
    </w:p>
    <w:p w14:paraId="1AAEAB14"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ab/>
        <w:t>В случае отклонения сельской  Думой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39E5CBD3" w14:textId="77777777" w:rsidR="00274618" w:rsidRPr="00F572DF" w:rsidRDefault="00274618" w:rsidP="00274618">
      <w:pPr>
        <w:pStyle w:val="ConsPlusNormal"/>
        <w:ind w:firstLine="0"/>
        <w:rPr>
          <w:rFonts w:ascii="Times New Roman" w:hAnsi="Times New Roman" w:cs="Times New Roman"/>
          <w:sz w:val="24"/>
          <w:szCs w:val="24"/>
        </w:rPr>
      </w:pPr>
    </w:p>
    <w:p w14:paraId="3FC921EA" w14:textId="77777777" w:rsidR="00274618" w:rsidRPr="00F572DF" w:rsidRDefault="00274618" w:rsidP="00274618">
      <w:pPr>
        <w:pStyle w:val="ConsPlusNormal"/>
        <w:ind w:firstLine="0"/>
        <w:jc w:val="center"/>
        <w:rPr>
          <w:rFonts w:ascii="Times New Roman" w:hAnsi="Times New Roman" w:cs="Times New Roman"/>
          <w:b/>
          <w:sz w:val="24"/>
          <w:szCs w:val="24"/>
        </w:rPr>
      </w:pPr>
      <w:r w:rsidRPr="00F572DF">
        <w:rPr>
          <w:rFonts w:ascii="Times New Roman" w:hAnsi="Times New Roman" w:cs="Times New Roman"/>
          <w:b/>
          <w:sz w:val="24"/>
          <w:szCs w:val="24"/>
        </w:rPr>
        <w:t>Глава 9. Межбюджетные отношения</w:t>
      </w:r>
    </w:p>
    <w:p w14:paraId="2226D3B1" w14:textId="77777777" w:rsidR="00274618" w:rsidRPr="00F572DF" w:rsidRDefault="00274618" w:rsidP="00274618">
      <w:pPr>
        <w:rPr>
          <w:sz w:val="24"/>
          <w:szCs w:val="24"/>
        </w:rPr>
      </w:pPr>
    </w:p>
    <w:p w14:paraId="4694044B" w14:textId="77777777" w:rsidR="00274618" w:rsidRPr="00F572DF" w:rsidRDefault="00274618" w:rsidP="00274618">
      <w:pPr>
        <w:autoSpaceDE w:val="0"/>
        <w:autoSpaceDN w:val="0"/>
        <w:adjustRightInd w:val="0"/>
        <w:ind w:firstLine="540"/>
        <w:jc w:val="both"/>
        <w:rPr>
          <w:sz w:val="24"/>
          <w:szCs w:val="24"/>
        </w:rPr>
      </w:pPr>
      <w:r w:rsidRPr="00F572DF">
        <w:rPr>
          <w:sz w:val="24"/>
          <w:szCs w:val="24"/>
        </w:rPr>
        <w:t xml:space="preserve">Статья 46. Предмет правового регулирования </w:t>
      </w:r>
    </w:p>
    <w:p w14:paraId="377586AA" w14:textId="77777777" w:rsidR="00274618" w:rsidRPr="00F572DF" w:rsidRDefault="00274618" w:rsidP="00274618">
      <w:pPr>
        <w:autoSpaceDE w:val="0"/>
        <w:autoSpaceDN w:val="0"/>
        <w:adjustRightInd w:val="0"/>
        <w:ind w:firstLine="540"/>
        <w:jc w:val="both"/>
        <w:rPr>
          <w:sz w:val="24"/>
          <w:szCs w:val="24"/>
        </w:rPr>
      </w:pPr>
    </w:p>
    <w:p w14:paraId="32BC044C" w14:textId="77777777" w:rsidR="00274618" w:rsidRPr="00F572DF" w:rsidRDefault="00274618" w:rsidP="00274618">
      <w:pPr>
        <w:autoSpaceDE w:val="0"/>
        <w:autoSpaceDN w:val="0"/>
        <w:adjustRightInd w:val="0"/>
        <w:ind w:firstLine="540"/>
        <w:jc w:val="both"/>
        <w:rPr>
          <w:sz w:val="24"/>
          <w:szCs w:val="24"/>
        </w:rPr>
      </w:pPr>
      <w:r w:rsidRPr="00F572DF">
        <w:rPr>
          <w:sz w:val="24"/>
          <w:szCs w:val="24"/>
        </w:rPr>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14:paraId="71FD9798" w14:textId="77777777" w:rsidR="00274618" w:rsidRPr="00F572DF" w:rsidRDefault="00274618" w:rsidP="00274618">
      <w:pPr>
        <w:autoSpaceDE w:val="0"/>
        <w:autoSpaceDN w:val="0"/>
        <w:adjustRightInd w:val="0"/>
        <w:ind w:firstLine="540"/>
        <w:jc w:val="both"/>
        <w:rPr>
          <w:sz w:val="24"/>
          <w:szCs w:val="24"/>
        </w:rPr>
      </w:pPr>
    </w:p>
    <w:p w14:paraId="28ADA712" w14:textId="77777777" w:rsidR="00274618" w:rsidRPr="00F572DF" w:rsidRDefault="00274618" w:rsidP="00274618">
      <w:pPr>
        <w:pStyle w:val="ConsPlusNormal"/>
        <w:ind w:firstLine="540"/>
        <w:jc w:val="both"/>
        <w:rPr>
          <w:rFonts w:ascii="Times New Roman" w:hAnsi="Times New Roman" w:cs="Times New Roman"/>
          <w:sz w:val="24"/>
          <w:szCs w:val="24"/>
        </w:rPr>
      </w:pPr>
      <w:bookmarkStart w:id="1" w:name="Par1"/>
      <w:bookmarkEnd w:id="1"/>
      <w:r w:rsidRPr="00F572DF">
        <w:rPr>
          <w:rFonts w:ascii="Times New Roman" w:hAnsi="Times New Roman" w:cs="Times New Roman"/>
          <w:sz w:val="24"/>
          <w:szCs w:val="24"/>
        </w:rPr>
        <w:t>Статья 47. Участники межбюджетных отношений</w:t>
      </w:r>
    </w:p>
    <w:p w14:paraId="28EF12F7" w14:textId="77777777" w:rsidR="00274618" w:rsidRPr="00F572DF" w:rsidRDefault="00274618" w:rsidP="00274618">
      <w:pPr>
        <w:pStyle w:val="ConsPlusNormal"/>
        <w:ind w:firstLine="540"/>
        <w:jc w:val="both"/>
        <w:rPr>
          <w:rFonts w:ascii="Times New Roman" w:hAnsi="Times New Roman" w:cs="Times New Roman"/>
          <w:sz w:val="24"/>
          <w:szCs w:val="24"/>
        </w:rPr>
      </w:pPr>
    </w:p>
    <w:p w14:paraId="76B754C2"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Участниками межбюджетных отношений являются:</w:t>
      </w:r>
    </w:p>
    <w:p w14:paraId="723B9E2B"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органы местного самоуправления района;</w:t>
      </w:r>
    </w:p>
    <w:p w14:paraId="742FD606"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 органы местного самоуправления сельского поселения.</w:t>
      </w:r>
    </w:p>
    <w:p w14:paraId="6A328E80" w14:textId="77777777" w:rsidR="00274618" w:rsidRPr="00F572DF" w:rsidRDefault="00274618" w:rsidP="00274618">
      <w:pPr>
        <w:pStyle w:val="ConsPlusNormal"/>
        <w:ind w:firstLine="540"/>
        <w:jc w:val="both"/>
        <w:rPr>
          <w:rFonts w:ascii="Times New Roman" w:hAnsi="Times New Roman" w:cs="Times New Roman"/>
          <w:sz w:val="24"/>
          <w:szCs w:val="24"/>
        </w:rPr>
      </w:pPr>
    </w:p>
    <w:p w14:paraId="3091BB1D" w14:textId="77777777" w:rsidR="00274618" w:rsidRPr="008772D1" w:rsidRDefault="00274618" w:rsidP="00274618">
      <w:pPr>
        <w:pStyle w:val="ConsPlusNormal"/>
        <w:jc w:val="both"/>
        <w:rPr>
          <w:rFonts w:ascii="Times New Roman" w:hAnsi="Times New Roman" w:cs="Times New Roman"/>
          <w:sz w:val="24"/>
          <w:szCs w:val="24"/>
        </w:rPr>
      </w:pPr>
      <w:r w:rsidRPr="008772D1">
        <w:rPr>
          <w:rFonts w:ascii="Times New Roman" w:hAnsi="Times New Roman" w:cs="Times New Roman"/>
          <w:sz w:val="24"/>
          <w:szCs w:val="24"/>
        </w:rPr>
        <w:t>Статья 48. Формы межбюджетных трансфертов, предоставляемых из бюджета поселения бюджету муниципального образования Яранский муниципальный район Кировской области (далее – районный бюджет)</w:t>
      </w:r>
    </w:p>
    <w:p w14:paraId="61C40F9D" w14:textId="77777777" w:rsidR="00274618" w:rsidRPr="008772D1" w:rsidRDefault="00274618" w:rsidP="00274618">
      <w:pPr>
        <w:suppressLineNumbers/>
        <w:spacing w:line="100" w:lineRule="atLeast"/>
        <w:ind w:firstLine="570"/>
        <w:jc w:val="both"/>
        <w:rPr>
          <w:sz w:val="24"/>
          <w:szCs w:val="24"/>
        </w:rPr>
      </w:pPr>
      <w:r w:rsidRPr="008772D1">
        <w:rPr>
          <w:sz w:val="24"/>
          <w:szCs w:val="24"/>
        </w:rPr>
        <w:t>Межбюджетные трансферты из бюджета сельского поселения  предоставляются в форме:</w:t>
      </w:r>
    </w:p>
    <w:p w14:paraId="3997F033" w14:textId="77777777" w:rsidR="00274618" w:rsidRPr="008772D1" w:rsidRDefault="00274618" w:rsidP="00274618">
      <w:pPr>
        <w:suppressLineNumbers/>
        <w:spacing w:line="100" w:lineRule="atLeast"/>
        <w:ind w:firstLine="570"/>
        <w:jc w:val="both"/>
        <w:rPr>
          <w:rFonts w:eastAsia="Arial"/>
          <w:sz w:val="24"/>
          <w:szCs w:val="24"/>
        </w:rPr>
      </w:pPr>
      <w:r w:rsidRPr="008772D1">
        <w:rPr>
          <w:rFonts w:eastAsia="Arial"/>
          <w:sz w:val="24"/>
          <w:szCs w:val="24"/>
        </w:rPr>
        <w:t xml:space="preserve">- </w:t>
      </w:r>
      <w:r w:rsidRPr="008772D1">
        <w:rPr>
          <w:rStyle w:val="ed"/>
          <w:sz w:val="24"/>
          <w:szCs w:val="24"/>
        </w:rPr>
        <w:t>субсидий бюджетам муниципальных образований</w:t>
      </w:r>
      <w:r w:rsidRPr="008772D1">
        <w:rPr>
          <w:rFonts w:eastAsia="Arial"/>
          <w:sz w:val="24"/>
          <w:szCs w:val="24"/>
        </w:rPr>
        <w:t>;</w:t>
      </w:r>
    </w:p>
    <w:p w14:paraId="14E6992A" w14:textId="77777777" w:rsidR="00274618" w:rsidRPr="00E46D1B" w:rsidRDefault="00274618" w:rsidP="00274618">
      <w:pPr>
        <w:suppressLineNumbers/>
        <w:spacing w:line="100" w:lineRule="atLeast"/>
        <w:ind w:firstLine="570"/>
        <w:jc w:val="both"/>
        <w:rPr>
          <w:sz w:val="24"/>
          <w:szCs w:val="24"/>
        </w:rPr>
      </w:pPr>
      <w:r w:rsidRPr="008772D1">
        <w:rPr>
          <w:rFonts w:eastAsia="Arial"/>
          <w:sz w:val="24"/>
          <w:szCs w:val="24"/>
        </w:rPr>
        <w:lastRenderedPageBreak/>
        <w:t>- иных межбюджетных трансфертов из бюджета сельского поселения.</w:t>
      </w:r>
    </w:p>
    <w:p w14:paraId="6D8EA26B" w14:textId="77777777" w:rsidR="00274618" w:rsidRDefault="00274618" w:rsidP="00274618">
      <w:pPr>
        <w:ind w:firstLine="708"/>
        <w:jc w:val="both"/>
      </w:pPr>
    </w:p>
    <w:p w14:paraId="13F9CBA0" w14:textId="77777777" w:rsidR="00274618" w:rsidRPr="00F572DF" w:rsidRDefault="00274618" w:rsidP="00274618">
      <w:pPr>
        <w:suppressLineNumbers/>
        <w:spacing w:line="100" w:lineRule="atLeast"/>
        <w:ind w:firstLine="570"/>
        <w:jc w:val="both"/>
        <w:rPr>
          <w:rFonts w:eastAsia="Arial"/>
          <w:sz w:val="24"/>
          <w:szCs w:val="24"/>
        </w:rPr>
      </w:pPr>
      <w:r w:rsidRPr="00F572DF">
        <w:rPr>
          <w:sz w:val="24"/>
          <w:szCs w:val="24"/>
        </w:rPr>
        <w:t xml:space="preserve">Статья 49.  Субсидии, </w:t>
      </w:r>
      <w:r w:rsidRPr="00F572DF">
        <w:rPr>
          <w:rFonts w:eastAsia="Arial"/>
          <w:sz w:val="24"/>
          <w:szCs w:val="24"/>
        </w:rPr>
        <w:t>перечисляемые из бюджета сельского поселения в районный  бюджет на решение вопросов местного значения межмуниципального характера</w:t>
      </w:r>
    </w:p>
    <w:p w14:paraId="71056A33" w14:textId="77777777" w:rsidR="00274618" w:rsidRPr="00F572DF" w:rsidRDefault="00274618" w:rsidP="00274618">
      <w:pPr>
        <w:pStyle w:val="ConsPlusNormal"/>
        <w:suppressLineNumbers/>
        <w:spacing w:line="100" w:lineRule="atLeast"/>
        <w:ind w:firstLine="570"/>
        <w:jc w:val="both"/>
        <w:rPr>
          <w:rFonts w:ascii="Times New Roman" w:hAnsi="Times New Roman" w:cs="Times New Roman"/>
          <w:sz w:val="24"/>
          <w:szCs w:val="24"/>
        </w:rPr>
      </w:pPr>
    </w:p>
    <w:p w14:paraId="77C825C1" w14:textId="77777777" w:rsidR="00274618" w:rsidRPr="00F572DF" w:rsidRDefault="00274618" w:rsidP="00274618">
      <w:pPr>
        <w:pStyle w:val="ConsPlusNormal"/>
        <w:suppressLineNumbers/>
        <w:spacing w:line="100" w:lineRule="atLeast"/>
        <w:ind w:firstLine="570"/>
        <w:jc w:val="both"/>
        <w:rPr>
          <w:rFonts w:ascii="Times New Roman" w:hAnsi="Times New Roman" w:cs="Times New Roman"/>
          <w:b/>
          <w:sz w:val="24"/>
          <w:szCs w:val="24"/>
        </w:rPr>
      </w:pPr>
      <w:r w:rsidRPr="00F572DF">
        <w:rPr>
          <w:rFonts w:ascii="Times New Roman" w:hAnsi="Times New Roman" w:cs="Times New Roman"/>
          <w:sz w:val="24"/>
          <w:szCs w:val="24"/>
        </w:rPr>
        <w:t>Субсидии,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r w:rsidRPr="00F572DF">
        <w:rPr>
          <w:rFonts w:ascii="Times New Roman" w:hAnsi="Times New Roman" w:cs="Times New Roman"/>
          <w:sz w:val="24"/>
          <w:szCs w:val="24"/>
        </w:rPr>
        <w:t xml:space="preserve">   </w:t>
      </w:r>
    </w:p>
    <w:p w14:paraId="545D4770" w14:textId="77777777" w:rsidR="00274618" w:rsidRPr="00F572DF" w:rsidRDefault="00274618" w:rsidP="00274618">
      <w:pPr>
        <w:ind w:firstLine="540"/>
        <w:jc w:val="both"/>
        <w:rPr>
          <w:b/>
          <w:sz w:val="24"/>
          <w:szCs w:val="24"/>
        </w:rPr>
      </w:pPr>
    </w:p>
    <w:p w14:paraId="198A63F0"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Статья 50. Иные межбюджетные трансферты районному бюджету из бюджетов сельского поселения</w:t>
      </w:r>
    </w:p>
    <w:p w14:paraId="6D28B644" w14:textId="77777777" w:rsidR="00274618" w:rsidRPr="00F572DF" w:rsidRDefault="00274618" w:rsidP="00274618">
      <w:pPr>
        <w:pStyle w:val="ConsPlusNormal"/>
        <w:ind w:firstLine="540"/>
        <w:jc w:val="both"/>
        <w:rPr>
          <w:rFonts w:ascii="Times New Roman" w:hAnsi="Times New Roman" w:cs="Times New Roman"/>
          <w:sz w:val="24"/>
          <w:szCs w:val="24"/>
        </w:rPr>
      </w:pPr>
    </w:p>
    <w:p w14:paraId="4DE544DD" w14:textId="77777777" w:rsidR="00274618" w:rsidRPr="00F572DF" w:rsidRDefault="00274618" w:rsidP="00274618">
      <w:pPr>
        <w:pStyle w:val="ConsPlusNormal"/>
        <w:ind w:firstLine="540"/>
        <w:jc w:val="both"/>
        <w:rPr>
          <w:rFonts w:ascii="Times New Roman" w:hAnsi="Times New Roman" w:cs="Times New Roman"/>
          <w:sz w:val="24"/>
          <w:szCs w:val="24"/>
        </w:rPr>
      </w:pPr>
      <w:r w:rsidRPr="00F572DF">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14:paraId="6F8FBD5B" w14:textId="77777777" w:rsidR="00274618" w:rsidRPr="00F572DF" w:rsidRDefault="00274618" w:rsidP="00274618">
      <w:pPr>
        <w:autoSpaceDE w:val="0"/>
        <w:autoSpaceDN w:val="0"/>
        <w:adjustRightInd w:val="0"/>
        <w:ind w:firstLine="540"/>
        <w:jc w:val="both"/>
        <w:rPr>
          <w:b/>
          <w:sz w:val="24"/>
          <w:szCs w:val="24"/>
        </w:rPr>
      </w:pPr>
    </w:p>
    <w:p w14:paraId="78603B8C" w14:textId="77777777" w:rsidR="00274618" w:rsidRPr="00F572DF" w:rsidRDefault="00274618" w:rsidP="00274618">
      <w:pPr>
        <w:jc w:val="both"/>
        <w:rPr>
          <w:sz w:val="24"/>
          <w:szCs w:val="24"/>
        </w:rPr>
      </w:pPr>
      <w:bookmarkStart w:id="7" w:name="Par2"/>
      <w:bookmarkEnd w:id="7"/>
      <w:r w:rsidRPr="00F572DF">
        <w:rPr>
          <w:b/>
          <w:sz w:val="24"/>
          <w:szCs w:val="24"/>
        </w:rPr>
        <w:tab/>
      </w:r>
      <w:r w:rsidRPr="00F572DF">
        <w:rPr>
          <w:sz w:val="24"/>
          <w:szCs w:val="24"/>
        </w:rPr>
        <w:t xml:space="preserve">Статья 51.  Контроль за использованием средств межбюджетных трансфертов, предоставленных  районному бюджету из  бюджета  сельского поселения </w:t>
      </w:r>
    </w:p>
    <w:p w14:paraId="1ED974DB" w14:textId="77777777" w:rsidR="00274618" w:rsidRPr="00F572DF" w:rsidRDefault="00274618" w:rsidP="00274618">
      <w:pPr>
        <w:jc w:val="both"/>
        <w:rPr>
          <w:b/>
          <w:sz w:val="24"/>
          <w:szCs w:val="24"/>
        </w:rPr>
      </w:pPr>
    </w:p>
    <w:p w14:paraId="1764A6F0" w14:textId="77777777" w:rsidR="00274618" w:rsidRPr="00F572DF" w:rsidRDefault="00274618" w:rsidP="00274618">
      <w:pPr>
        <w:jc w:val="both"/>
        <w:rPr>
          <w:sz w:val="24"/>
          <w:szCs w:val="24"/>
        </w:rPr>
      </w:pPr>
      <w:r w:rsidRPr="00F572DF">
        <w:rPr>
          <w:b/>
          <w:sz w:val="24"/>
          <w:szCs w:val="24"/>
        </w:rPr>
        <w:tab/>
      </w:r>
      <w:r w:rsidRPr="00F572DF">
        <w:rPr>
          <w:sz w:val="24"/>
          <w:szCs w:val="24"/>
        </w:rPr>
        <w:t>1. Администрация  сельского поселения осуществляют контроль за использованием межбюджетных трансфертов, предоставленных  районному бюджету из бюджета сельского поселения.</w:t>
      </w:r>
    </w:p>
    <w:p w14:paraId="0B651391" w14:textId="77777777" w:rsidR="00274618" w:rsidRPr="00B07D96" w:rsidRDefault="00274618" w:rsidP="00274618">
      <w:pPr>
        <w:autoSpaceDE w:val="0"/>
        <w:autoSpaceDN w:val="0"/>
        <w:adjustRightInd w:val="0"/>
        <w:jc w:val="both"/>
        <w:rPr>
          <w:b/>
          <w:sz w:val="24"/>
          <w:szCs w:val="24"/>
        </w:rPr>
      </w:pPr>
      <w:r w:rsidRPr="00F572DF">
        <w:rPr>
          <w:sz w:val="24"/>
          <w:szCs w:val="24"/>
        </w:rPr>
        <w:tab/>
        <w:t>2. Главные распорядители средств бюджета сельского поселения обеспечивают соблюдение получателями  межбюджетных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Start w:id="14" w:name="Par310"/>
      <w:bookmarkStart w:id="15" w:name="Par1072"/>
      <w:bookmarkStart w:id="16" w:name="Par1078"/>
      <w:bookmarkEnd w:id="8"/>
      <w:bookmarkEnd w:id="9"/>
      <w:bookmarkEnd w:id="10"/>
      <w:bookmarkEnd w:id="11"/>
      <w:bookmarkEnd w:id="12"/>
      <w:bookmarkEnd w:id="13"/>
      <w:bookmarkEnd w:id="14"/>
      <w:bookmarkEnd w:id="15"/>
      <w:bookmarkEnd w:id="16"/>
      <w:r w:rsidRPr="00B07D96">
        <w:rPr>
          <w:b/>
          <w:sz w:val="24"/>
          <w:szCs w:val="24"/>
        </w:rPr>
        <w:tab/>
      </w:r>
    </w:p>
    <w:p w14:paraId="3FAC5501" w14:textId="77777777" w:rsidR="00274618" w:rsidRPr="00B07D96" w:rsidRDefault="00274618" w:rsidP="00274618">
      <w:pPr>
        <w:pStyle w:val="ConsPlusNonformat"/>
        <w:jc w:val="both"/>
        <w:rPr>
          <w:rFonts w:ascii="Times New Roman" w:hAnsi="Times New Roman" w:cs="Times New Roman"/>
          <w:b/>
          <w:sz w:val="24"/>
          <w:szCs w:val="24"/>
        </w:rPr>
      </w:pPr>
      <w:r w:rsidRPr="00B07D96">
        <w:rPr>
          <w:rFonts w:ascii="Times New Roman" w:hAnsi="Times New Roman" w:cs="Times New Roman"/>
          <w:b/>
          <w:sz w:val="24"/>
          <w:szCs w:val="24"/>
        </w:rPr>
        <w:tab/>
      </w:r>
    </w:p>
    <w:p w14:paraId="72C0DDA7" w14:textId="77777777" w:rsidR="006046B2" w:rsidRDefault="006046B2"/>
    <w:sectPr w:rsidR="00604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D57038"/>
    <w:multiLevelType w:val="multilevel"/>
    <w:tmpl w:val="C352D930"/>
    <w:lvl w:ilvl="0">
      <w:start w:val="1"/>
      <w:numFmt w:val="decimal"/>
      <w:lvlText w:val="%1."/>
      <w:lvlJc w:val="left"/>
      <w:pPr>
        <w:ind w:left="840" w:hanging="360"/>
      </w:pPr>
    </w:lvl>
    <w:lvl w:ilvl="1">
      <w:start w:val="4"/>
      <w:numFmt w:val="decimal"/>
      <w:isLgl/>
      <w:lvlText w:val="%1.%2."/>
      <w:lvlJc w:val="left"/>
      <w:pPr>
        <w:ind w:left="360" w:hanging="360"/>
      </w:pPr>
    </w:lvl>
    <w:lvl w:ilvl="2">
      <w:start w:val="1"/>
      <w:numFmt w:val="decimal"/>
      <w:isLgl/>
      <w:lvlText w:val="%1.%2.%3."/>
      <w:lvlJc w:val="left"/>
      <w:pPr>
        <w:ind w:left="1200" w:hanging="720"/>
      </w:pPr>
    </w:lvl>
    <w:lvl w:ilvl="3">
      <w:start w:val="1"/>
      <w:numFmt w:val="decimal"/>
      <w:isLgl/>
      <w:lvlText w:val="%1.%2.%3.%4."/>
      <w:lvlJc w:val="left"/>
      <w:pPr>
        <w:ind w:left="1200" w:hanging="720"/>
      </w:pPr>
    </w:lvl>
    <w:lvl w:ilvl="4">
      <w:start w:val="1"/>
      <w:numFmt w:val="decimal"/>
      <w:isLgl/>
      <w:lvlText w:val="%1.%2.%3.%4.%5."/>
      <w:lvlJc w:val="left"/>
      <w:pPr>
        <w:ind w:left="1560" w:hanging="1080"/>
      </w:pPr>
    </w:lvl>
    <w:lvl w:ilvl="5">
      <w:start w:val="1"/>
      <w:numFmt w:val="decimal"/>
      <w:isLgl/>
      <w:lvlText w:val="%1.%2.%3.%4.%5.%6."/>
      <w:lvlJc w:val="left"/>
      <w:pPr>
        <w:ind w:left="1560" w:hanging="1080"/>
      </w:pPr>
    </w:lvl>
    <w:lvl w:ilvl="6">
      <w:start w:val="1"/>
      <w:numFmt w:val="decimal"/>
      <w:isLgl/>
      <w:lvlText w:val="%1.%2.%3.%4.%5.%6.%7."/>
      <w:lvlJc w:val="left"/>
      <w:pPr>
        <w:ind w:left="1920" w:hanging="1440"/>
      </w:pPr>
    </w:lvl>
    <w:lvl w:ilvl="7">
      <w:start w:val="1"/>
      <w:numFmt w:val="decimal"/>
      <w:isLgl/>
      <w:lvlText w:val="%1.%2.%3.%4.%5.%6.%7.%8."/>
      <w:lvlJc w:val="left"/>
      <w:pPr>
        <w:ind w:left="1920" w:hanging="1440"/>
      </w:pPr>
    </w:lvl>
    <w:lvl w:ilvl="8">
      <w:start w:val="1"/>
      <w:numFmt w:val="decimal"/>
      <w:isLgl/>
      <w:lvlText w:val="%1.%2.%3.%4.%5.%6.%7.%8.%9."/>
      <w:lvlJc w:val="left"/>
      <w:pPr>
        <w:ind w:left="2280" w:hanging="180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8C"/>
    <w:rsid w:val="00037C8C"/>
    <w:rsid w:val="000600F4"/>
    <w:rsid w:val="000F7661"/>
    <w:rsid w:val="001C31D0"/>
    <w:rsid w:val="0021571C"/>
    <w:rsid w:val="002522A2"/>
    <w:rsid w:val="0026196F"/>
    <w:rsid w:val="00274618"/>
    <w:rsid w:val="003114D1"/>
    <w:rsid w:val="00372204"/>
    <w:rsid w:val="003E7E95"/>
    <w:rsid w:val="004700D7"/>
    <w:rsid w:val="00495226"/>
    <w:rsid w:val="004B55F1"/>
    <w:rsid w:val="004C0B5A"/>
    <w:rsid w:val="004C56C7"/>
    <w:rsid w:val="00575EF5"/>
    <w:rsid w:val="006039FF"/>
    <w:rsid w:val="006046B2"/>
    <w:rsid w:val="00622000"/>
    <w:rsid w:val="006272C7"/>
    <w:rsid w:val="006D4128"/>
    <w:rsid w:val="006E0138"/>
    <w:rsid w:val="007150D8"/>
    <w:rsid w:val="007D63C2"/>
    <w:rsid w:val="007E6426"/>
    <w:rsid w:val="00810D1B"/>
    <w:rsid w:val="00813A65"/>
    <w:rsid w:val="00857106"/>
    <w:rsid w:val="008772D1"/>
    <w:rsid w:val="00886D79"/>
    <w:rsid w:val="008B58E6"/>
    <w:rsid w:val="008D4036"/>
    <w:rsid w:val="008E4410"/>
    <w:rsid w:val="009B3D5B"/>
    <w:rsid w:val="009E5219"/>
    <w:rsid w:val="00A72654"/>
    <w:rsid w:val="00AA6BFC"/>
    <w:rsid w:val="00D103B0"/>
    <w:rsid w:val="00D349B8"/>
    <w:rsid w:val="00E43374"/>
    <w:rsid w:val="00E731DA"/>
    <w:rsid w:val="00F01E1B"/>
    <w:rsid w:val="00F5289E"/>
    <w:rsid w:val="00F84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43F1"/>
  <w15:chartTrackingRefBased/>
  <w15:docId w15:val="{648604F9-1782-4C1B-81B4-42DD9BAA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D1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10D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10D1B"/>
    <w:pPr>
      <w:widowControl w:val="0"/>
      <w:suppressAutoHyphens w:val="0"/>
      <w:autoSpaceDE w:val="0"/>
      <w:autoSpaceDN w:val="0"/>
      <w:adjustRightInd w:val="0"/>
      <w:ind w:left="720"/>
      <w:contextualSpacing/>
    </w:pPr>
    <w:rPr>
      <w:lang w:eastAsia="ru-RU"/>
    </w:rPr>
  </w:style>
  <w:style w:type="character" w:customStyle="1" w:styleId="ConsPlusNormal0">
    <w:name w:val="ConsPlusNormal Знак"/>
    <w:link w:val="ConsPlusNormal"/>
    <w:locked/>
    <w:rsid w:val="00810D1B"/>
    <w:rPr>
      <w:rFonts w:ascii="Arial" w:eastAsia="Times New Roman" w:hAnsi="Arial" w:cs="Arial"/>
      <w:sz w:val="20"/>
      <w:szCs w:val="20"/>
      <w:lang w:eastAsia="ru-RU"/>
    </w:rPr>
  </w:style>
  <w:style w:type="paragraph" w:styleId="a4">
    <w:name w:val="Normal (Web)"/>
    <w:aliases w:val="Знак"/>
    <w:basedOn w:val="a"/>
    <w:uiPriority w:val="99"/>
    <w:unhideWhenUsed/>
    <w:qFormat/>
    <w:rsid w:val="00810D1B"/>
    <w:pPr>
      <w:widowControl w:val="0"/>
      <w:suppressAutoHyphens w:val="0"/>
      <w:autoSpaceDE w:val="0"/>
      <w:autoSpaceDN w:val="0"/>
      <w:adjustRightInd w:val="0"/>
      <w:ind w:left="720"/>
      <w:contextualSpacing/>
    </w:pPr>
    <w:rPr>
      <w:lang w:eastAsia="ru-RU"/>
    </w:rPr>
  </w:style>
  <w:style w:type="character" w:customStyle="1" w:styleId="3">
    <w:name w:val="Основной текст (3)_"/>
    <w:link w:val="30"/>
    <w:locked/>
    <w:rsid w:val="00810D1B"/>
    <w:rPr>
      <w:b/>
      <w:bCs/>
      <w:sz w:val="28"/>
      <w:szCs w:val="28"/>
      <w:shd w:val="clear" w:color="auto" w:fill="FFFFFF"/>
    </w:rPr>
  </w:style>
  <w:style w:type="paragraph" w:customStyle="1" w:styleId="30">
    <w:name w:val="Основной текст (3)"/>
    <w:basedOn w:val="a"/>
    <w:link w:val="3"/>
    <w:qFormat/>
    <w:rsid w:val="00810D1B"/>
    <w:pPr>
      <w:widowControl w:val="0"/>
      <w:shd w:val="clear" w:color="auto" w:fill="FFFFFF"/>
      <w:suppressAutoHyphens w:val="0"/>
      <w:spacing w:before="120" w:after="360" w:line="331" w:lineRule="exact"/>
      <w:ind w:hanging="1280"/>
      <w:jc w:val="center"/>
    </w:pPr>
    <w:rPr>
      <w:rFonts w:asciiTheme="minorHAnsi" w:eastAsiaTheme="minorHAnsi" w:hAnsiTheme="minorHAnsi" w:cstheme="minorBidi"/>
      <w:b/>
      <w:bCs/>
      <w:sz w:val="28"/>
      <w:szCs w:val="28"/>
      <w:lang w:eastAsia="en-US"/>
    </w:rPr>
  </w:style>
  <w:style w:type="character" w:styleId="a5">
    <w:name w:val="Hyperlink"/>
    <w:uiPriority w:val="99"/>
    <w:unhideWhenUsed/>
    <w:rsid w:val="00274618"/>
    <w:rPr>
      <w:color w:val="0000FF"/>
      <w:u w:val="single"/>
    </w:rPr>
  </w:style>
  <w:style w:type="paragraph" w:styleId="31">
    <w:name w:val="Body Text 3"/>
    <w:aliases w:val="Body Text 1"/>
    <w:basedOn w:val="a"/>
    <w:link w:val="310"/>
    <w:autoRedefine/>
    <w:unhideWhenUsed/>
    <w:qFormat/>
    <w:rsid w:val="00274618"/>
    <w:pPr>
      <w:suppressAutoHyphens w:val="0"/>
      <w:spacing w:after="120"/>
    </w:pPr>
    <w:rPr>
      <w:rFonts w:asciiTheme="minorHAnsi" w:eastAsiaTheme="minorHAnsi" w:hAnsiTheme="minorHAnsi" w:cstheme="minorBidi"/>
      <w:sz w:val="16"/>
      <w:szCs w:val="16"/>
      <w:lang w:val="en-US" w:eastAsia="en-US"/>
    </w:rPr>
  </w:style>
  <w:style w:type="character" w:customStyle="1" w:styleId="32">
    <w:name w:val="Основной текст 3 Знак"/>
    <w:basedOn w:val="a0"/>
    <w:uiPriority w:val="99"/>
    <w:semiHidden/>
    <w:rsid w:val="00274618"/>
    <w:rPr>
      <w:rFonts w:ascii="Times New Roman" w:eastAsia="Times New Roman" w:hAnsi="Times New Roman" w:cs="Times New Roman"/>
      <w:sz w:val="16"/>
      <w:szCs w:val="16"/>
      <w:lang w:eastAsia="ar-SA"/>
    </w:rPr>
  </w:style>
  <w:style w:type="character" w:customStyle="1" w:styleId="310">
    <w:name w:val="Основной текст 3 Знак1"/>
    <w:aliases w:val="Body Text 1 Знак"/>
    <w:basedOn w:val="a0"/>
    <w:link w:val="31"/>
    <w:rsid w:val="00274618"/>
    <w:rPr>
      <w:sz w:val="16"/>
      <w:szCs w:val="16"/>
      <w:lang w:val="en-US"/>
    </w:rPr>
  </w:style>
  <w:style w:type="paragraph" w:customStyle="1" w:styleId="ConsPlusTitle">
    <w:name w:val="ConsPlusTitle"/>
    <w:next w:val="a"/>
    <w:autoRedefine/>
    <w:qFormat/>
    <w:rsid w:val="002746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2746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274618"/>
  </w:style>
  <w:style w:type="character" w:customStyle="1" w:styleId="fontstyle01">
    <w:name w:val="fontstyle01"/>
    <w:basedOn w:val="a0"/>
    <w:rsid w:val="00274618"/>
    <w:rPr>
      <w:rFonts w:ascii="ArialMT" w:hAnsi="ArialMT" w:hint="default"/>
      <w:b w:val="0"/>
      <w:bCs w:val="0"/>
      <w:i w:val="0"/>
      <w:iCs w:val="0"/>
      <w:color w:val="000000"/>
      <w:sz w:val="30"/>
      <w:szCs w:val="30"/>
    </w:rPr>
  </w:style>
  <w:style w:type="character" w:customStyle="1" w:styleId="ed">
    <w:name w:val="ed"/>
    <w:basedOn w:val="a0"/>
    <w:rsid w:val="00274618"/>
  </w:style>
  <w:style w:type="paragraph" w:styleId="a6">
    <w:name w:val="Balloon Text"/>
    <w:basedOn w:val="a"/>
    <w:link w:val="a7"/>
    <w:uiPriority w:val="99"/>
    <w:semiHidden/>
    <w:unhideWhenUsed/>
    <w:rsid w:val="008B58E6"/>
    <w:rPr>
      <w:rFonts w:ascii="Segoe UI" w:hAnsi="Segoe UI" w:cs="Segoe UI"/>
      <w:sz w:val="18"/>
      <w:szCs w:val="18"/>
    </w:rPr>
  </w:style>
  <w:style w:type="character" w:customStyle="1" w:styleId="a7">
    <w:name w:val="Текст выноски Знак"/>
    <w:basedOn w:val="a0"/>
    <w:link w:val="a6"/>
    <w:uiPriority w:val="99"/>
    <w:semiHidden/>
    <w:rsid w:val="008B58E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7F3EB035E00D12A21321F1888254C58E28F1349B8A42110BC9A567703F7363758407254B4D16F4D646DZAs6H" TargetMode="External"/><Relationship Id="rId13" Type="http://schemas.openxmlformats.org/officeDocument/2006/relationships/hyperlink" Target="consultantplus://offline/ref=BA67F3EB035E00D12A21321F1888254C58E28F1349B8A42110BC9A567703F7363758407254B4D16F4D6469ZAs2H" TargetMode="External"/><Relationship Id="rId18" Type="http://schemas.openxmlformats.org/officeDocument/2006/relationships/hyperlink" Target="consultantplus://offline/ref=018AA9FCE7F13808E02F7FBB7EA016C3E22ACFB33C412DF615D39BAC6694CCB75AC5EDD0901BBD0A12BBD9C9A2N4d8K" TargetMode="External"/><Relationship Id="rId26" Type="http://schemas.openxmlformats.org/officeDocument/2006/relationships/hyperlink" Target="consultantplus://offline/ref=018AA9FCE7F13808E02F7FBB7EA016C3E22ACFB33C412DF615D39BAC6694CCB748C5B5DC911EA70810AE8F98E41EA43B51E52D79712CA57AN7dF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18AA9FCE7F13808E02F7FBB7EA016C3E22ACFB33C412DF615D39BAC6694CCB748C5B5DE9019A50047F49F9CAD4AAF2456FA327A6F2CNAd6K" TargetMode="External"/><Relationship Id="rId34" Type="http://schemas.openxmlformats.org/officeDocument/2006/relationships/hyperlink" Target="consultantplus://offline/ref=4BFBD3B64BF54E7D9B2AA79051946A9D3181DFB01F6EC6DE7F0868CC98C5F19F7943BFF025ACF615CF9F00F044E8633692B55CBAD51ACD06pFaFI" TargetMode="External"/><Relationship Id="rId7" Type="http://schemas.openxmlformats.org/officeDocument/2006/relationships/hyperlink" Target="consultantplus://offline/ref=3B1C676D782CF5FA1C855C143EA5BB6380357987BDBDED6EE40B996165D829458B5BC46EA1EDEF2A5AF5M" TargetMode="External"/><Relationship Id="rId12" Type="http://schemas.openxmlformats.org/officeDocument/2006/relationships/hyperlink" Target="http://docs.cntd.ru/document/901714433" TargetMode="External"/><Relationship Id="rId17" Type="http://schemas.openxmlformats.org/officeDocument/2006/relationships/hyperlink" Target="consultantplus://offline/ref=773CDBCE7718BF7C6958EF3174D089A872E23439DDF48195FF9400C074JBR9N" TargetMode="External"/><Relationship Id="rId25" Type="http://schemas.openxmlformats.org/officeDocument/2006/relationships/hyperlink" Target="consultantplus://offline/ref=018AA9FCE7F13808E02F7FBB7EA016C3E22ACFB33C412DF615D39BAC6694CCB748C5B5DC911EA70812AE8F98E41EA43B51E52D79712CA57AN7dFK" TargetMode="External"/><Relationship Id="rId33" Type="http://schemas.openxmlformats.org/officeDocument/2006/relationships/hyperlink" Target="consultantplus://offline/ref=48A65EBFA590E9EB67DFC9D30B41637D7A9FE075EE82B1B7A14AA2CEE57423CF419359049C9B543143ED62AEFBH9z3F" TargetMode="External"/><Relationship Id="rId38" Type="http://schemas.openxmlformats.org/officeDocument/2006/relationships/hyperlink" Target="consultantplus://offline/ref=018AA9FCE7F13808E02F7FBB7EA016C3E22ACFB33C412DF615D39BAC6694CCB748C5B5DB9414A50047F49F9CAD4AAF2456FA327A6F2CNAd6K" TargetMode="External"/><Relationship Id="rId2" Type="http://schemas.openxmlformats.org/officeDocument/2006/relationships/styles" Target="styles.xml"/><Relationship Id="rId16" Type="http://schemas.openxmlformats.org/officeDocument/2006/relationships/hyperlink" Target="consultantplus://offline/ref=773CDBCE7718BF7C6958EF3174D089A872E73238DBFA8195FF9400C074JBR9N" TargetMode="External"/><Relationship Id="rId20" Type="http://schemas.openxmlformats.org/officeDocument/2006/relationships/hyperlink" Target="consultantplus://offline/ref=018AA9FCE7F13808E02F7FBB7EA016C3E22ACFB33C412DF615D39BAC6694CCB748C5B5DB931EA50047F49F9CAD4AAF2456FA327A6F2CNAd6K" TargetMode="External"/><Relationship Id="rId29" Type="http://schemas.openxmlformats.org/officeDocument/2006/relationships/hyperlink" Target="consultantplus://offline/ref=018AA9FCE7F13808E02F7FBB7EA016C3E22ACFB33C412DF615D39BAC6694CCB748C5B5DB911BA50047F49F9CAD4AAF2456FA327A6F2CNAd6K" TargetMode="External"/><Relationship Id="rId1" Type="http://schemas.openxmlformats.org/officeDocument/2006/relationships/numbering" Target="numbering.xml"/><Relationship Id="rId6" Type="http://schemas.openxmlformats.org/officeDocument/2006/relationships/hyperlink" Target="consultantplus://offline/ref=2209D452E68159BFEBD98BC58EB90EE8A79E20432F5E418898BF8B4D64A2U5E" TargetMode="External"/><Relationship Id="rId11" Type="http://schemas.openxmlformats.org/officeDocument/2006/relationships/hyperlink" Target="consultantplus://offline/ref=BA67F3EB035E00D12A21321F1888254C58E28F1349B8A42110BC9A567703F7363758407254B4D16F4D6469ZAs2H" TargetMode="External"/><Relationship Id="rId24" Type="http://schemas.openxmlformats.org/officeDocument/2006/relationships/hyperlink" Target="consultantplus://offline/ref=018AA9FCE7F13808E02F7FBB7EA016C3E22ACFB33C412DF615D39BAC6694CCB748C5B5DE961BA70047F49F9CAD4AAF2456FA327A6F2CNAd6K" TargetMode="External"/><Relationship Id="rId32" Type="http://schemas.openxmlformats.org/officeDocument/2006/relationships/hyperlink" Target="consultantplus://offline/ref=48A65EBFA590E9EB67DFC9D30B41637D7D94E075E584B1B7A14AA2CEE57423CF419359049C9B543143ED62AEFBH9z3F" TargetMode="External"/><Relationship Id="rId37" Type="http://schemas.openxmlformats.org/officeDocument/2006/relationships/hyperlink" Target="consultantplus://offline/ref=018AA9FCE7F13808E02F7FBB7EA016C3E22ACFB33C412DF615D39BAC6694CCB748C5B5D8961FA40047F49F9CAD4AAF2456FA327A6F2CNAd6K" TargetMode="External"/><Relationship Id="rId40" Type="http://schemas.openxmlformats.org/officeDocument/2006/relationships/theme" Target="theme/theme1.xml"/><Relationship Id="rId5" Type="http://schemas.openxmlformats.org/officeDocument/2006/relationships/hyperlink" Target="consultantplus://offline/ref=191560A263A3D2EB5FB521021ADE0047FC0D6796DE915D4222AEE911B051L1M" TargetMode="External"/><Relationship Id="rId15" Type="http://schemas.openxmlformats.org/officeDocument/2006/relationships/hyperlink" Target="consultantplus://offline/ref=E5BDB33C9EC32CD2EAD778F1E0524C8D4B3BFE0F959B9C8344B65E6AF66B758E2C6220UBV8I" TargetMode="External"/><Relationship Id="rId23" Type="http://schemas.openxmlformats.org/officeDocument/2006/relationships/hyperlink" Target="consultantplus://offline/ref=018AA9FCE7F13808E02F7FBB7EA016C3E22ACFB33C412DF615D39BAC6694CCB748C5B5DC911EA70811AE8F98E41EA43B51E52D79712CA57AN7dFK" TargetMode="External"/><Relationship Id="rId28" Type="http://schemas.openxmlformats.org/officeDocument/2006/relationships/hyperlink" Target="consultantplus://offline/ref=018AA9FCE7F13808E02F7FBB7EA016C3E22ACFB33C412DF615D39BAC6694CCB748C5B5DB911BA60047F49F9CAD4AAF2456FA327A6F2CNAd6K" TargetMode="External"/><Relationship Id="rId36" Type="http://schemas.openxmlformats.org/officeDocument/2006/relationships/hyperlink" Target="consultantplus://offline/ref=018AA9FCE7F13808E02F7FBB7EA016C3E22ACFB33C412DF615D39BAC6694CCB748C5B5D99314A70047F49F9CAD4AAF2456FA327A6F2CNAd6K" TargetMode="External"/><Relationship Id="rId10" Type="http://schemas.openxmlformats.org/officeDocument/2006/relationships/hyperlink" Target="consultantplus://offline/ref=BA67F3EB035E00D12A21321F1888254C58E28F1349B8A42110BC9A567703F7363758407254B4D16F4D6564ZAs8H" TargetMode="External"/><Relationship Id="rId19" Type="http://schemas.openxmlformats.org/officeDocument/2006/relationships/hyperlink" Target="consultantplus://offline/ref=018AA9FCE7F13808E02F7FBB7EA016C3E22ACFB33C412DF615D39BAC6694CCB748C5B5DC911EA70B16AE8F98E41EA43B51E52D79712CA57AN7dFK" TargetMode="External"/><Relationship Id="rId31" Type="http://schemas.openxmlformats.org/officeDocument/2006/relationships/hyperlink" Target="consultantplus://offline/ref=4BFBD3B64BF54E7D9B2AA79051946A9D3183DFB31E6DC6DE7F0868CC98C5F19F6B43E7FC24AFEC15C98A56A102pBaEI" TargetMode="External"/><Relationship Id="rId4" Type="http://schemas.openxmlformats.org/officeDocument/2006/relationships/webSettings" Target="webSettings.xml"/><Relationship Id="rId9" Type="http://schemas.openxmlformats.org/officeDocument/2006/relationships/hyperlink" Target="consultantplus://offline/ref=BA67F3EB035E00D12A21321F1888254C58E28F1349B8A42110BC9A567703F7363758407254B4D16F4D646DZAs0H" TargetMode="External"/><Relationship Id="rId14" Type="http://schemas.openxmlformats.org/officeDocument/2006/relationships/hyperlink" Target="consultantplus://offline/ref=75CEC06541040A43D70E95F5B2D55047C2E301848AF0C0EACD691413C45B1D418BD205DCECFA110DC95C9010GES2L" TargetMode="External"/><Relationship Id="rId22" Type="http://schemas.openxmlformats.org/officeDocument/2006/relationships/hyperlink" Target="consultantplus://offline/ref=018AA9FCE7F13808E02F7FBB7EA016C3E22ACFB33C412DF615D39BAC6694CCB748C5B5DC911EA60C16AE8F98E41EA43B51E52D79712CA57AN7dFK" TargetMode="External"/><Relationship Id="rId27" Type="http://schemas.openxmlformats.org/officeDocument/2006/relationships/hyperlink" Target="consultantplus://offline/ref=018AA9FCE7F13808E02F7FBB7EA016C3E22ACFB33C412DF615D39BAC6694CCB748C5B5DB9719AA0047F49F9CAD4AAF2456FA327A6F2CNAd6K" TargetMode="External"/><Relationship Id="rId30" Type="http://schemas.openxmlformats.org/officeDocument/2006/relationships/hyperlink" Target="consultantplus://offline/ref=48A65EBFA590E9EB67DFC9D30B41637D7D97EB76E482B1B7A14AA2CEE57423CF419359049C9B543143ED62AEFBH9z3F" TargetMode="External"/><Relationship Id="rId35" Type="http://schemas.openxmlformats.org/officeDocument/2006/relationships/hyperlink" Target="https://normativ.kontur.ru/document?moduleId=1&amp;documentId=379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31</Pages>
  <Words>13967</Words>
  <Characters>79616</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2024-09-30T08:53:00Z</cp:lastPrinted>
  <dcterms:created xsi:type="dcterms:W3CDTF">2024-08-23T07:44:00Z</dcterms:created>
  <dcterms:modified xsi:type="dcterms:W3CDTF">2024-10-01T08:39:00Z</dcterms:modified>
</cp:coreProperties>
</file>